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4A8B2" w14:textId="6F23C7DB" w:rsidR="009F4713" w:rsidRPr="009F4713" w:rsidRDefault="009F4713" w:rsidP="009F4713">
      <w:pPr>
        <w:spacing w:after="0"/>
        <w:jc w:val="center"/>
        <w:rPr>
          <w:sz w:val="24"/>
          <w:szCs w:val="24"/>
        </w:rPr>
      </w:pPr>
      <w:r w:rsidRPr="009F4713">
        <w:rPr>
          <w:b/>
          <w:sz w:val="24"/>
          <w:szCs w:val="24"/>
        </w:rPr>
        <w:t>The Boca Ciega Graduating Class of 2023 – Senior Sponsor is M</w:t>
      </w:r>
      <w:r w:rsidR="00DA1003">
        <w:rPr>
          <w:b/>
          <w:sz w:val="24"/>
          <w:szCs w:val="24"/>
        </w:rPr>
        <w:t>rs. Cochran (Media Specialist)</w:t>
      </w:r>
    </w:p>
    <w:p w14:paraId="4AB89A7E" w14:textId="77777777" w:rsidR="009F4713" w:rsidRDefault="009F4713" w:rsidP="009F4713">
      <w:pPr>
        <w:spacing w:after="0"/>
        <w:jc w:val="center"/>
        <w:rPr>
          <w:i/>
          <w:sz w:val="20"/>
          <w:szCs w:val="20"/>
        </w:rPr>
      </w:pPr>
      <w:r w:rsidRPr="004A0681">
        <w:rPr>
          <w:i/>
          <w:sz w:val="20"/>
          <w:szCs w:val="20"/>
        </w:rPr>
        <w:t>Graduation Fees must be paid prior to participat</w:t>
      </w:r>
      <w:r>
        <w:rPr>
          <w:i/>
          <w:sz w:val="20"/>
          <w:szCs w:val="20"/>
        </w:rPr>
        <w:t>ing</w:t>
      </w:r>
      <w:r w:rsidRPr="004A0681">
        <w:rPr>
          <w:i/>
          <w:sz w:val="20"/>
          <w:szCs w:val="20"/>
        </w:rPr>
        <w:t xml:space="preserve"> in senior activities (including Graduation, Grad Bash, and Senior Breakfast).  Graduation fees cover the cost of cap and gown, graduation medallion, diploma, diploma cover, ceremony costs (facility, flowers, programs, and security).  Graduation fees are paid through the BCHS website or in our bookkeeping office by cash, check, credit card, or money order (6:30am to 2:30pm daily) and are non-refundable. Credit card payments will incur a processing charge of up to 4%. All obligations must be met prior to paying your graduation fees.</w:t>
      </w:r>
    </w:p>
    <w:p w14:paraId="270BA7D8" w14:textId="0A519582" w:rsidR="009F4713" w:rsidRPr="00935D17" w:rsidRDefault="009F4713" w:rsidP="009F4713">
      <w:pPr>
        <w:spacing w:after="0"/>
        <w:jc w:val="center"/>
        <w:rPr>
          <w:i/>
          <w:color w:val="FF0000"/>
        </w:rPr>
      </w:pPr>
      <w:r w:rsidRPr="00935D17">
        <w:rPr>
          <w:b/>
          <w:color w:val="FF0000"/>
        </w:rPr>
        <w:t>Last day the bookkeeping office will accept check</w:t>
      </w:r>
      <w:r w:rsidR="002F49E4" w:rsidRPr="00935D17">
        <w:rPr>
          <w:b/>
          <w:color w:val="FF0000"/>
        </w:rPr>
        <w:t>s</w:t>
      </w:r>
      <w:r w:rsidRPr="00935D17">
        <w:rPr>
          <w:b/>
          <w:color w:val="FF0000"/>
        </w:rPr>
        <w:t xml:space="preserve"> is March 24</w:t>
      </w:r>
      <w:r w:rsidRPr="00935D17">
        <w:rPr>
          <w:b/>
          <w:color w:val="FF0000"/>
          <w:vertAlign w:val="superscript"/>
        </w:rPr>
        <w:t>th</w:t>
      </w:r>
      <w:r w:rsidRPr="00935D17">
        <w:rPr>
          <w:b/>
          <w:color w:val="FF0000"/>
        </w:rPr>
        <w:t>. Afterwards, credit card payments and/or cash will be accepted</w:t>
      </w:r>
      <w:r w:rsidRPr="00935D17">
        <w:rPr>
          <w:color w:val="FF0000"/>
        </w:rPr>
        <w:t xml:space="preserve">. </w:t>
      </w:r>
      <w:r w:rsidRPr="00935D17">
        <w:rPr>
          <w:i/>
          <w:color w:val="FF0000"/>
        </w:rPr>
        <w:t xml:space="preserve">  </w:t>
      </w:r>
    </w:p>
    <w:p w14:paraId="0532DBAB" w14:textId="77777777" w:rsidR="009F4713" w:rsidRPr="00935D17" w:rsidRDefault="009F4713" w:rsidP="009F4713">
      <w:pPr>
        <w:spacing w:after="0"/>
        <w:jc w:val="center"/>
        <w:rPr>
          <w:i/>
          <w:color w:val="FF0000"/>
          <w:sz w:val="16"/>
          <w:szCs w:val="16"/>
        </w:rPr>
      </w:pPr>
    </w:p>
    <w:p w14:paraId="0B21EC91" w14:textId="6F26F9E6" w:rsidR="009F4713" w:rsidRDefault="009F4713" w:rsidP="009F4713">
      <w:pPr>
        <w:spacing w:after="0" w:line="240" w:lineRule="auto"/>
        <w:rPr>
          <w:sz w:val="21"/>
          <w:szCs w:val="21"/>
        </w:rPr>
      </w:pPr>
      <w:r w:rsidRPr="00B60300">
        <w:rPr>
          <w:b/>
          <w:sz w:val="21"/>
          <w:szCs w:val="21"/>
        </w:rPr>
        <w:t xml:space="preserve">Graduation </w:t>
      </w:r>
      <w:r w:rsidR="000F4199">
        <w:rPr>
          <w:b/>
          <w:sz w:val="21"/>
          <w:szCs w:val="21"/>
        </w:rPr>
        <w:t>F</w:t>
      </w:r>
      <w:r w:rsidRPr="00B60300">
        <w:rPr>
          <w:b/>
          <w:sz w:val="21"/>
          <w:szCs w:val="21"/>
        </w:rPr>
        <w:t xml:space="preserve">ees </w:t>
      </w:r>
      <w:r w:rsidRPr="00B60300">
        <w:rPr>
          <w:sz w:val="21"/>
          <w:szCs w:val="21"/>
        </w:rPr>
        <w:t>of $1</w:t>
      </w:r>
      <w:r>
        <w:rPr>
          <w:sz w:val="21"/>
          <w:szCs w:val="21"/>
        </w:rPr>
        <w:t>15</w:t>
      </w:r>
      <w:r w:rsidRPr="00B60300">
        <w:rPr>
          <w:sz w:val="21"/>
          <w:szCs w:val="21"/>
        </w:rPr>
        <w:t xml:space="preserve"> can be paid in the bookkeeping office or online through the BCHS website starting on 7/2</w:t>
      </w:r>
      <w:r>
        <w:rPr>
          <w:sz w:val="21"/>
          <w:szCs w:val="21"/>
        </w:rPr>
        <w:t>5</w:t>
      </w:r>
      <w:r w:rsidRPr="00B60300">
        <w:rPr>
          <w:sz w:val="21"/>
          <w:szCs w:val="21"/>
        </w:rPr>
        <w:t>/2</w:t>
      </w:r>
      <w:r>
        <w:rPr>
          <w:sz w:val="21"/>
          <w:szCs w:val="21"/>
        </w:rPr>
        <w:t>2</w:t>
      </w:r>
      <w:r w:rsidRPr="00B60300">
        <w:rPr>
          <w:sz w:val="21"/>
          <w:szCs w:val="21"/>
        </w:rPr>
        <w:t>.  Graduation fees increase to $1</w:t>
      </w:r>
      <w:r>
        <w:rPr>
          <w:sz w:val="21"/>
          <w:szCs w:val="21"/>
        </w:rPr>
        <w:t>35</w:t>
      </w:r>
      <w:r w:rsidRPr="00B60300">
        <w:rPr>
          <w:sz w:val="21"/>
          <w:szCs w:val="21"/>
        </w:rPr>
        <w:t xml:space="preserve"> on 11/</w:t>
      </w:r>
      <w:r>
        <w:rPr>
          <w:sz w:val="21"/>
          <w:szCs w:val="21"/>
        </w:rPr>
        <w:t>18</w:t>
      </w:r>
      <w:r w:rsidRPr="00B60300">
        <w:rPr>
          <w:sz w:val="21"/>
          <w:szCs w:val="21"/>
        </w:rPr>
        <w:t>/2</w:t>
      </w:r>
      <w:r>
        <w:rPr>
          <w:sz w:val="21"/>
          <w:szCs w:val="21"/>
        </w:rPr>
        <w:t>2</w:t>
      </w:r>
      <w:r w:rsidRPr="00B60300">
        <w:rPr>
          <w:sz w:val="21"/>
          <w:szCs w:val="21"/>
        </w:rPr>
        <w:t xml:space="preserve"> and increase to $1</w:t>
      </w:r>
      <w:r>
        <w:rPr>
          <w:sz w:val="21"/>
          <w:szCs w:val="21"/>
        </w:rPr>
        <w:t>55</w:t>
      </w:r>
      <w:r w:rsidRPr="00B60300">
        <w:rPr>
          <w:sz w:val="21"/>
          <w:szCs w:val="21"/>
        </w:rPr>
        <w:t xml:space="preserve"> on 2/1/2</w:t>
      </w:r>
      <w:r>
        <w:rPr>
          <w:sz w:val="21"/>
          <w:szCs w:val="21"/>
        </w:rPr>
        <w:t>3</w:t>
      </w:r>
      <w:r w:rsidRPr="00B60300">
        <w:rPr>
          <w:sz w:val="21"/>
          <w:szCs w:val="21"/>
        </w:rPr>
        <w:t>.</w:t>
      </w:r>
    </w:p>
    <w:p w14:paraId="2F7D280E" w14:textId="77777777" w:rsidR="009F4713" w:rsidRPr="00935D17" w:rsidRDefault="009F4713" w:rsidP="009F4713">
      <w:pPr>
        <w:spacing w:after="0" w:line="240" w:lineRule="auto"/>
        <w:rPr>
          <w:strike/>
          <w:sz w:val="16"/>
          <w:szCs w:val="16"/>
        </w:rPr>
      </w:pPr>
    </w:p>
    <w:p w14:paraId="6F766F75" w14:textId="3E1ABAFE" w:rsidR="009F4713" w:rsidRDefault="009F4713" w:rsidP="009F4713">
      <w:pPr>
        <w:spacing w:after="0" w:line="240" w:lineRule="auto"/>
        <w:rPr>
          <w:color w:val="44546A" w:themeColor="text2"/>
          <w:sz w:val="21"/>
          <w:szCs w:val="21"/>
        </w:rPr>
      </w:pPr>
      <w:r w:rsidRPr="00325D92">
        <w:rPr>
          <w:b/>
          <w:sz w:val="21"/>
          <w:szCs w:val="21"/>
        </w:rPr>
        <w:t xml:space="preserve">Graduation </w:t>
      </w:r>
      <w:r w:rsidR="000F4199" w:rsidRPr="00325D92">
        <w:rPr>
          <w:b/>
          <w:sz w:val="21"/>
          <w:szCs w:val="21"/>
        </w:rPr>
        <w:t>A</w:t>
      </w:r>
      <w:r w:rsidRPr="00325D92">
        <w:rPr>
          <w:b/>
          <w:sz w:val="21"/>
          <w:szCs w:val="21"/>
        </w:rPr>
        <w:t xml:space="preserve">nnouncements </w:t>
      </w:r>
      <w:r w:rsidRPr="00325D92">
        <w:rPr>
          <w:sz w:val="21"/>
          <w:szCs w:val="21"/>
        </w:rPr>
        <w:t xml:space="preserve">senior assembly and the junior class ring assembly will be on </w:t>
      </w:r>
      <w:r w:rsidR="00B774BE" w:rsidRPr="00325D92">
        <w:rPr>
          <w:sz w:val="21"/>
          <w:szCs w:val="21"/>
        </w:rPr>
        <w:t>11/1/2</w:t>
      </w:r>
      <w:r w:rsidR="00652FF9">
        <w:rPr>
          <w:sz w:val="21"/>
          <w:szCs w:val="21"/>
        </w:rPr>
        <w:t>2</w:t>
      </w:r>
      <w:r w:rsidRPr="00325D92">
        <w:rPr>
          <w:sz w:val="21"/>
          <w:szCs w:val="21"/>
        </w:rPr>
        <w:t>.  Herff Jones representatives will be at BCHS to assist during lunch and in the café for parents from 6pm to 8pm on 11/1</w:t>
      </w:r>
      <w:r w:rsidR="00364F74" w:rsidRPr="00325D92">
        <w:rPr>
          <w:sz w:val="21"/>
          <w:szCs w:val="21"/>
        </w:rPr>
        <w:t>6</w:t>
      </w:r>
      <w:r w:rsidRPr="00325D92">
        <w:rPr>
          <w:sz w:val="21"/>
          <w:szCs w:val="21"/>
        </w:rPr>
        <w:t>/2</w:t>
      </w:r>
      <w:r w:rsidR="00652FF9">
        <w:rPr>
          <w:sz w:val="21"/>
          <w:szCs w:val="21"/>
        </w:rPr>
        <w:t>2</w:t>
      </w:r>
      <w:r w:rsidRPr="00325D92">
        <w:rPr>
          <w:sz w:val="21"/>
          <w:szCs w:val="21"/>
        </w:rPr>
        <w:t xml:space="preserve"> and 11/1</w:t>
      </w:r>
      <w:r w:rsidR="00364F74" w:rsidRPr="00325D92">
        <w:rPr>
          <w:sz w:val="21"/>
          <w:szCs w:val="21"/>
        </w:rPr>
        <w:t>7</w:t>
      </w:r>
      <w:r w:rsidRPr="00325D92">
        <w:rPr>
          <w:sz w:val="21"/>
          <w:szCs w:val="21"/>
        </w:rPr>
        <w:t>/2</w:t>
      </w:r>
      <w:r w:rsidR="00652FF9">
        <w:rPr>
          <w:sz w:val="21"/>
          <w:szCs w:val="21"/>
        </w:rPr>
        <w:t>2</w:t>
      </w:r>
      <w:r w:rsidRPr="00325D92">
        <w:rPr>
          <w:sz w:val="21"/>
          <w:szCs w:val="21"/>
        </w:rPr>
        <w:t>.  Announcements can be purchased from Herff Jones online or through mail in forms available at school from 11/</w:t>
      </w:r>
      <w:r w:rsidR="00364F74" w:rsidRPr="00325D92">
        <w:rPr>
          <w:sz w:val="21"/>
          <w:szCs w:val="21"/>
        </w:rPr>
        <w:t>1</w:t>
      </w:r>
      <w:r w:rsidRPr="00325D92">
        <w:rPr>
          <w:sz w:val="21"/>
          <w:szCs w:val="21"/>
        </w:rPr>
        <w:t>/2</w:t>
      </w:r>
      <w:r w:rsidR="00364F74" w:rsidRPr="00325D92">
        <w:rPr>
          <w:sz w:val="21"/>
          <w:szCs w:val="21"/>
        </w:rPr>
        <w:t>2</w:t>
      </w:r>
      <w:r w:rsidRPr="00325D92">
        <w:rPr>
          <w:sz w:val="21"/>
          <w:szCs w:val="21"/>
        </w:rPr>
        <w:t xml:space="preserve"> through 12/</w:t>
      </w:r>
      <w:r w:rsidR="00325D92" w:rsidRPr="00325D92">
        <w:rPr>
          <w:sz w:val="21"/>
          <w:szCs w:val="21"/>
        </w:rPr>
        <w:t>22</w:t>
      </w:r>
      <w:r w:rsidRPr="00325D92">
        <w:rPr>
          <w:sz w:val="21"/>
          <w:szCs w:val="21"/>
        </w:rPr>
        <w:t>/2</w:t>
      </w:r>
      <w:r w:rsidR="00325D92" w:rsidRPr="00325D92">
        <w:rPr>
          <w:sz w:val="21"/>
          <w:szCs w:val="21"/>
        </w:rPr>
        <w:t>2</w:t>
      </w:r>
      <w:r w:rsidRPr="00325D92">
        <w:rPr>
          <w:color w:val="44546A" w:themeColor="text2"/>
          <w:sz w:val="21"/>
          <w:szCs w:val="21"/>
        </w:rPr>
        <w:t>.</w:t>
      </w:r>
      <w:r w:rsidRPr="00E606C8">
        <w:rPr>
          <w:color w:val="44546A" w:themeColor="text2"/>
          <w:sz w:val="21"/>
          <w:szCs w:val="21"/>
        </w:rPr>
        <w:t xml:space="preserve">  </w:t>
      </w:r>
    </w:p>
    <w:p w14:paraId="2D9EDB8F" w14:textId="77777777" w:rsidR="009F4713" w:rsidRPr="00935D17" w:rsidRDefault="009F4713" w:rsidP="009F4713">
      <w:pPr>
        <w:spacing w:after="0" w:line="240" w:lineRule="auto"/>
        <w:rPr>
          <w:sz w:val="16"/>
          <w:szCs w:val="16"/>
        </w:rPr>
      </w:pPr>
    </w:p>
    <w:p w14:paraId="4259C0C2" w14:textId="399BBDEE" w:rsidR="009F4713" w:rsidRDefault="009F4713" w:rsidP="009F4713">
      <w:pPr>
        <w:spacing w:after="0" w:line="240" w:lineRule="auto"/>
        <w:rPr>
          <w:sz w:val="21"/>
          <w:szCs w:val="21"/>
        </w:rPr>
      </w:pPr>
      <w:r w:rsidRPr="00B60300">
        <w:rPr>
          <w:b/>
          <w:sz w:val="21"/>
          <w:szCs w:val="21"/>
        </w:rPr>
        <w:t xml:space="preserve">Senior </w:t>
      </w:r>
      <w:r w:rsidR="000F4199">
        <w:rPr>
          <w:b/>
          <w:sz w:val="21"/>
          <w:szCs w:val="21"/>
        </w:rPr>
        <w:t>P</w:t>
      </w:r>
      <w:r w:rsidRPr="00B60300">
        <w:rPr>
          <w:b/>
          <w:sz w:val="21"/>
          <w:szCs w:val="21"/>
        </w:rPr>
        <w:t xml:space="preserve">arking </w:t>
      </w:r>
      <w:r w:rsidRPr="00B60300">
        <w:rPr>
          <w:sz w:val="21"/>
          <w:szCs w:val="21"/>
        </w:rPr>
        <w:t>permits can be purchased for $5 in the bookkeeping office from 6:30am to 2:30pm daily starting on 7/2</w:t>
      </w:r>
      <w:r>
        <w:rPr>
          <w:sz w:val="21"/>
          <w:szCs w:val="21"/>
        </w:rPr>
        <w:t>5</w:t>
      </w:r>
      <w:r w:rsidRPr="00B60300">
        <w:rPr>
          <w:sz w:val="21"/>
          <w:szCs w:val="21"/>
        </w:rPr>
        <w:t>/2</w:t>
      </w:r>
      <w:r>
        <w:rPr>
          <w:sz w:val="21"/>
          <w:szCs w:val="21"/>
        </w:rPr>
        <w:t>2</w:t>
      </w:r>
      <w:r w:rsidRPr="00B60300">
        <w:rPr>
          <w:sz w:val="21"/>
          <w:szCs w:val="21"/>
        </w:rPr>
        <w:t>.  Senior number spaces can be purchased for $15.  Students need a valid driver’s license, proof of car insurance, and car registration at the time of the permit purchase.</w:t>
      </w:r>
    </w:p>
    <w:p w14:paraId="0844BB15" w14:textId="77777777" w:rsidR="009F4713" w:rsidRPr="00935D17" w:rsidRDefault="009F4713" w:rsidP="009F4713">
      <w:pPr>
        <w:spacing w:after="0" w:line="240" w:lineRule="auto"/>
        <w:rPr>
          <w:b/>
          <w:sz w:val="16"/>
          <w:szCs w:val="16"/>
        </w:rPr>
      </w:pPr>
    </w:p>
    <w:p w14:paraId="4FC9B79F" w14:textId="57BA70A9" w:rsidR="00852A35" w:rsidRPr="000165A1" w:rsidRDefault="009F4713" w:rsidP="009F4713">
      <w:pPr>
        <w:spacing w:after="0" w:line="240" w:lineRule="auto"/>
        <w:rPr>
          <w:sz w:val="21"/>
          <w:szCs w:val="21"/>
        </w:rPr>
      </w:pPr>
      <w:r w:rsidRPr="57526F8D">
        <w:rPr>
          <w:b/>
          <w:bCs/>
          <w:sz w:val="21"/>
          <w:szCs w:val="21"/>
        </w:rPr>
        <w:t>Yearbook</w:t>
      </w:r>
      <w:r w:rsidR="000165A1">
        <w:rPr>
          <w:b/>
          <w:bCs/>
          <w:sz w:val="21"/>
          <w:szCs w:val="21"/>
        </w:rPr>
        <w:t>s</w:t>
      </w:r>
      <w:r w:rsidR="004261CC">
        <w:rPr>
          <w:b/>
          <w:bCs/>
          <w:sz w:val="21"/>
          <w:szCs w:val="21"/>
        </w:rPr>
        <w:t xml:space="preserve"> </w:t>
      </w:r>
      <w:r w:rsidR="00404208">
        <w:rPr>
          <w:b/>
          <w:bCs/>
          <w:sz w:val="21"/>
          <w:szCs w:val="21"/>
        </w:rPr>
        <w:t>and Senior Ad</w:t>
      </w:r>
      <w:r w:rsidR="000165A1">
        <w:rPr>
          <w:b/>
          <w:bCs/>
          <w:sz w:val="21"/>
          <w:szCs w:val="21"/>
        </w:rPr>
        <w:t>s</w:t>
      </w:r>
      <w:r w:rsidR="00D444F1">
        <w:rPr>
          <w:b/>
          <w:bCs/>
          <w:sz w:val="21"/>
          <w:szCs w:val="21"/>
        </w:rPr>
        <w:t xml:space="preserve"> </w:t>
      </w:r>
      <w:r w:rsidR="00D444F1" w:rsidRPr="000165A1">
        <w:rPr>
          <w:bCs/>
          <w:sz w:val="21"/>
          <w:szCs w:val="21"/>
        </w:rPr>
        <w:t>ca</w:t>
      </w:r>
      <w:r w:rsidR="004261CC" w:rsidRPr="000165A1">
        <w:rPr>
          <w:bCs/>
          <w:sz w:val="21"/>
          <w:szCs w:val="21"/>
        </w:rPr>
        <w:t>n be</w:t>
      </w:r>
      <w:r w:rsidR="000165A1" w:rsidRPr="000165A1">
        <w:rPr>
          <w:bCs/>
          <w:sz w:val="21"/>
          <w:szCs w:val="21"/>
        </w:rPr>
        <w:t xml:space="preserve"> purchased</w:t>
      </w:r>
      <w:r w:rsidR="004261CC" w:rsidRPr="000165A1">
        <w:rPr>
          <w:bCs/>
          <w:sz w:val="21"/>
          <w:szCs w:val="21"/>
        </w:rPr>
        <w:t xml:space="preserve"> on </w:t>
      </w:r>
      <w:hyperlink r:id="rId10" w:history="1">
        <w:r w:rsidR="00AA00B8" w:rsidRPr="000165A1">
          <w:rPr>
            <w:rStyle w:val="Hyperlink"/>
            <w:bCs/>
            <w:sz w:val="21"/>
            <w:szCs w:val="21"/>
          </w:rPr>
          <w:t>www.yearbookforever.com</w:t>
        </w:r>
      </w:hyperlink>
      <w:r w:rsidR="00ED7DC9">
        <w:rPr>
          <w:bCs/>
          <w:sz w:val="21"/>
          <w:szCs w:val="21"/>
        </w:rPr>
        <w:t xml:space="preserve"> starting</w:t>
      </w:r>
      <w:r w:rsidR="00ED030B">
        <w:rPr>
          <w:bCs/>
          <w:sz w:val="21"/>
          <w:szCs w:val="21"/>
        </w:rPr>
        <w:t xml:space="preserve"> 8/10.</w:t>
      </w:r>
      <w:r w:rsidR="00ED7DC9">
        <w:rPr>
          <w:bCs/>
          <w:sz w:val="21"/>
          <w:szCs w:val="21"/>
        </w:rPr>
        <w:t xml:space="preserve"> </w:t>
      </w:r>
      <w:r w:rsidR="00D444F1" w:rsidRPr="000165A1">
        <w:rPr>
          <w:bCs/>
          <w:sz w:val="21"/>
          <w:szCs w:val="21"/>
        </w:rPr>
        <w:t xml:space="preserve">The deadline for Senior Ads is </w:t>
      </w:r>
      <w:r w:rsidR="007B78BC" w:rsidRPr="000165A1">
        <w:rPr>
          <w:bCs/>
          <w:sz w:val="21"/>
          <w:szCs w:val="21"/>
        </w:rPr>
        <w:t xml:space="preserve">2/14/23. </w:t>
      </w:r>
      <w:r w:rsidR="007B78BC" w:rsidRPr="000165A1">
        <w:rPr>
          <w:sz w:val="21"/>
          <w:szCs w:val="21"/>
        </w:rPr>
        <w:t xml:space="preserve">The cost of </w:t>
      </w:r>
      <w:r w:rsidR="00FE6389" w:rsidRPr="000165A1">
        <w:rPr>
          <w:sz w:val="21"/>
          <w:szCs w:val="21"/>
        </w:rPr>
        <w:t xml:space="preserve">yearbooks </w:t>
      </w:r>
      <w:r w:rsidR="00B62D94" w:rsidRPr="000165A1">
        <w:rPr>
          <w:sz w:val="21"/>
          <w:szCs w:val="21"/>
        </w:rPr>
        <w:t xml:space="preserve">will increase each quarter of the school year. The schedule is as follows: quarter 1 - $65 </w:t>
      </w:r>
      <w:r w:rsidR="008332C7" w:rsidRPr="000165A1">
        <w:rPr>
          <w:sz w:val="21"/>
          <w:szCs w:val="21"/>
        </w:rPr>
        <w:t xml:space="preserve">until 10/14, quarter 2 - $75 until </w:t>
      </w:r>
      <w:r w:rsidR="00206839" w:rsidRPr="000165A1">
        <w:rPr>
          <w:sz w:val="21"/>
          <w:szCs w:val="21"/>
        </w:rPr>
        <w:t xml:space="preserve">12/22, quarter 3 - $85 until </w:t>
      </w:r>
      <w:r w:rsidR="00D26614" w:rsidRPr="000165A1">
        <w:rPr>
          <w:sz w:val="21"/>
          <w:szCs w:val="21"/>
        </w:rPr>
        <w:t>3/10/23. Sales during quarter 4 are based on availability</w:t>
      </w:r>
      <w:r w:rsidR="000165A1" w:rsidRPr="000165A1">
        <w:rPr>
          <w:sz w:val="21"/>
          <w:szCs w:val="21"/>
        </w:rPr>
        <w:t xml:space="preserve"> after the arrival of yearbook. At this time a yearbook will cost $95. </w:t>
      </w:r>
    </w:p>
    <w:p w14:paraId="089621F0" w14:textId="77777777" w:rsidR="009F4713" w:rsidRPr="00935D17" w:rsidRDefault="009F4713" w:rsidP="009F4713">
      <w:pPr>
        <w:spacing w:after="0" w:line="240" w:lineRule="auto"/>
        <w:rPr>
          <w:sz w:val="16"/>
          <w:szCs w:val="16"/>
        </w:rPr>
      </w:pPr>
    </w:p>
    <w:p w14:paraId="02A09922" w14:textId="77777777" w:rsidR="009F4713" w:rsidRPr="00B60300" w:rsidRDefault="009F4713" w:rsidP="009F4713">
      <w:pPr>
        <w:spacing w:after="0"/>
        <w:jc w:val="center"/>
        <w:rPr>
          <w:b/>
          <w:sz w:val="21"/>
          <w:szCs w:val="21"/>
          <w:u w:val="single"/>
        </w:rPr>
      </w:pPr>
      <w:r>
        <w:rPr>
          <w:b/>
          <w:sz w:val="21"/>
          <w:szCs w:val="21"/>
          <w:u w:val="single"/>
        </w:rPr>
        <w:t>Senior Activities</w:t>
      </w:r>
    </w:p>
    <w:p w14:paraId="661F4F84" w14:textId="6E5E5095" w:rsidR="009F4713" w:rsidRDefault="009F4713" w:rsidP="009F4713">
      <w:pPr>
        <w:spacing w:after="0"/>
        <w:rPr>
          <w:sz w:val="21"/>
          <w:szCs w:val="21"/>
        </w:rPr>
      </w:pPr>
      <w:r w:rsidRPr="009F4713">
        <w:rPr>
          <w:b/>
          <w:sz w:val="21"/>
          <w:szCs w:val="21"/>
        </w:rPr>
        <w:t xml:space="preserve">Senior Movie Night </w:t>
      </w:r>
      <w:r w:rsidRPr="009F4713">
        <w:rPr>
          <w:sz w:val="21"/>
          <w:szCs w:val="21"/>
        </w:rPr>
        <w:t>on 1/27</w:t>
      </w:r>
      <w:r w:rsidR="006F65EE">
        <w:rPr>
          <w:sz w:val="21"/>
          <w:szCs w:val="21"/>
        </w:rPr>
        <w:t>/23</w:t>
      </w:r>
      <w:r w:rsidRPr="009F4713">
        <w:rPr>
          <w:sz w:val="21"/>
          <w:szCs w:val="21"/>
        </w:rPr>
        <w:t xml:space="preserve">, time and film </w:t>
      </w:r>
      <w:r>
        <w:rPr>
          <w:sz w:val="21"/>
          <w:szCs w:val="21"/>
        </w:rPr>
        <w:t>TBA</w:t>
      </w:r>
      <w:r w:rsidRPr="009F4713">
        <w:rPr>
          <w:sz w:val="21"/>
          <w:szCs w:val="21"/>
        </w:rPr>
        <w:t>. Seniors will need to pre-register with Mrs.</w:t>
      </w:r>
      <w:r>
        <w:rPr>
          <w:sz w:val="21"/>
          <w:szCs w:val="21"/>
        </w:rPr>
        <w:t xml:space="preserve"> </w:t>
      </w:r>
      <w:bookmarkStart w:id="0" w:name="_GoBack"/>
      <w:r w:rsidR="00DA1003">
        <w:rPr>
          <w:sz w:val="21"/>
          <w:szCs w:val="21"/>
        </w:rPr>
        <w:t>Cochran</w:t>
      </w:r>
      <w:bookmarkEnd w:id="0"/>
      <w:r w:rsidRPr="009F4713">
        <w:rPr>
          <w:sz w:val="21"/>
          <w:szCs w:val="21"/>
        </w:rPr>
        <w:t xml:space="preserve">. </w:t>
      </w:r>
    </w:p>
    <w:p w14:paraId="5A3A7490" w14:textId="40FBA1A2" w:rsidR="009F4713" w:rsidRPr="009F4713" w:rsidRDefault="009F4713" w:rsidP="009F4713">
      <w:pPr>
        <w:spacing w:after="0"/>
        <w:rPr>
          <w:b/>
          <w:sz w:val="21"/>
          <w:szCs w:val="21"/>
        </w:rPr>
      </w:pPr>
      <w:r w:rsidRPr="00B60300">
        <w:rPr>
          <w:b/>
          <w:sz w:val="21"/>
          <w:szCs w:val="21"/>
        </w:rPr>
        <w:t xml:space="preserve">Senior </w:t>
      </w:r>
      <w:r w:rsidR="00980763">
        <w:rPr>
          <w:b/>
          <w:sz w:val="21"/>
          <w:szCs w:val="21"/>
        </w:rPr>
        <w:t>P</w:t>
      </w:r>
      <w:r w:rsidRPr="00B60300">
        <w:rPr>
          <w:b/>
          <w:sz w:val="21"/>
          <w:szCs w:val="21"/>
        </w:rPr>
        <w:t xml:space="preserve">anoramic </w:t>
      </w:r>
      <w:r w:rsidR="00980763">
        <w:rPr>
          <w:b/>
          <w:sz w:val="21"/>
          <w:szCs w:val="21"/>
        </w:rPr>
        <w:t>P</w:t>
      </w:r>
      <w:r w:rsidRPr="00B60300">
        <w:rPr>
          <w:b/>
          <w:sz w:val="21"/>
          <w:szCs w:val="21"/>
        </w:rPr>
        <w:t>hoto</w:t>
      </w:r>
      <w:r w:rsidRPr="00B60300">
        <w:rPr>
          <w:sz w:val="21"/>
          <w:szCs w:val="21"/>
        </w:rPr>
        <w:t xml:space="preserve"> on </w:t>
      </w:r>
      <w:r>
        <w:rPr>
          <w:sz w:val="21"/>
          <w:szCs w:val="21"/>
        </w:rPr>
        <w:t>1</w:t>
      </w:r>
      <w:r w:rsidRPr="00B60300">
        <w:rPr>
          <w:sz w:val="21"/>
          <w:szCs w:val="21"/>
        </w:rPr>
        <w:t>/</w:t>
      </w:r>
      <w:r>
        <w:rPr>
          <w:sz w:val="21"/>
          <w:szCs w:val="21"/>
        </w:rPr>
        <w:t>31</w:t>
      </w:r>
      <w:r w:rsidRPr="00B60300">
        <w:rPr>
          <w:sz w:val="21"/>
          <w:szCs w:val="21"/>
        </w:rPr>
        <w:t>/2</w:t>
      </w:r>
      <w:r>
        <w:rPr>
          <w:sz w:val="21"/>
          <w:szCs w:val="21"/>
        </w:rPr>
        <w:t xml:space="preserve">3 </w:t>
      </w:r>
      <w:r w:rsidRPr="00B60300">
        <w:rPr>
          <w:sz w:val="21"/>
          <w:szCs w:val="21"/>
        </w:rPr>
        <w:t>in the gymnasium at 11:</w:t>
      </w:r>
      <w:r>
        <w:rPr>
          <w:sz w:val="21"/>
          <w:szCs w:val="21"/>
        </w:rPr>
        <w:t xml:space="preserve">15 </w:t>
      </w:r>
      <w:r w:rsidRPr="00B60300">
        <w:rPr>
          <w:sz w:val="21"/>
          <w:szCs w:val="21"/>
        </w:rPr>
        <w:t>a</w:t>
      </w:r>
      <w:r>
        <w:rPr>
          <w:sz w:val="21"/>
          <w:szCs w:val="21"/>
        </w:rPr>
        <w:t>.</w:t>
      </w:r>
      <w:r w:rsidRPr="00B60300">
        <w:rPr>
          <w:sz w:val="21"/>
          <w:szCs w:val="21"/>
        </w:rPr>
        <w:t>m</w:t>
      </w:r>
      <w:r w:rsidR="00A45EF2">
        <w:rPr>
          <w:sz w:val="21"/>
          <w:szCs w:val="21"/>
        </w:rPr>
        <w:t>.</w:t>
      </w:r>
    </w:p>
    <w:p w14:paraId="0F96A197" w14:textId="66BF6E1A" w:rsidR="009F4713" w:rsidRPr="009F4713" w:rsidRDefault="009F4713" w:rsidP="009F4713">
      <w:pPr>
        <w:spacing w:after="0"/>
        <w:rPr>
          <w:b/>
          <w:sz w:val="21"/>
          <w:szCs w:val="21"/>
        </w:rPr>
      </w:pPr>
      <w:r w:rsidRPr="009F4713">
        <w:rPr>
          <w:b/>
          <w:sz w:val="21"/>
          <w:szCs w:val="21"/>
        </w:rPr>
        <w:t xml:space="preserve">Senior Sunrise </w:t>
      </w:r>
      <w:r w:rsidRPr="009F4713">
        <w:rPr>
          <w:sz w:val="21"/>
          <w:szCs w:val="21"/>
        </w:rPr>
        <w:t>on 4/14</w:t>
      </w:r>
      <w:r w:rsidR="006F65EE">
        <w:rPr>
          <w:sz w:val="21"/>
          <w:szCs w:val="21"/>
        </w:rPr>
        <w:t>/23</w:t>
      </w:r>
      <w:r w:rsidRPr="009F4713">
        <w:rPr>
          <w:sz w:val="21"/>
          <w:szCs w:val="21"/>
        </w:rPr>
        <w:t>, at 6:15 a.m. students will meet on the baseball field with their blanket or chairs to</w:t>
      </w:r>
      <w:r>
        <w:rPr>
          <w:sz w:val="21"/>
          <w:szCs w:val="21"/>
        </w:rPr>
        <w:t xml:space="preserve"> </w:t>
      </w:r>
      <w:r w:rsidRPr="009F4713">
        <w:rPr>
          <w:sz w:val="21"/>
          <w:szCs w:val="21"/>
        </w:rPr>
        <w:t xml:space="preserve">watch the sunrise with the class. BYOB – </w:t>
      </w:r>
      <w:r w:rsidR="006F65EE">
        <w:rPr>
          <w:sz w:val="21"/>
          <w:szCs w:val="21"/>
        </w:rPr>
        <w:t>B</w:t>
      </w:r>
      <w:r w:rsidRPr="009F4713">
        <w:rPr>
          <w:sz w:val="21"/>
          <w:szCs w:val="21"/>
        </w:rPr>
        <w:t xml:space="preserve">ring </w:t>
      </w:r>
      <w:r w:rsidR="006F65EE">
        <w:rPr>
          <w:sz w:val="21"/>
          <w:szCs w:val="21"/>
        </w:rPr>
        <w:t>Y</w:t>
      </w:r>
      <w:r w:rsidRPr="009F4713">
        <w:rPr>
          <w:sz w:val="21"/>
          <w:szCs w:val="21"/>
        </w:rPr>
        <w:t xml:space="preserve">our </w:t>
      </w:r>
      <w:r w:rsidR="006F65EE">
        <w:rPr>
          <w:sz w:val="21"/>
          <w:szCs w:val="21"/>
        </w:rPr>
        <w:t>O</w:t>
      </w:r>
      <w:r w:rsidRPr="009F4713">
        <w:rPr>
          <w:sz w:val="21"/>
          <w:szCs w:val="21"/>
        </w:rPr>
        <w:t xml:space="preserve">wn </w:t>
      </w:r>
      <w:r w:rsidR="006F65EE">
        <w:rPr>
          <w:sz w:val="21"/>
          <w:szCs w:val="21"/>
        </w:rPr>
        <w:t>B</w:t>
      </w:r>
      <w:r w:rsidRPr="009F4713">
        <w:rPr>
          <w:sz w:val="21"/>
          <w:szCs w:val="21"/>
        </w:rPr>
        <w:t xml:space="preserve">reakfast </w:t>
      </w:r>
      <w:r w:rsidRPr="00605AA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9F4713">
        <w:rPr>
          <w:sz w:val="21"/>
          <w:szCs w:val="21"/>
        </w:rPr>
        <w:t>. Senior</w:t>
      </w:r>
      <w:r w:rsidR="0038253D">
        <w:rPr>
          <w:sz w:val="21"/>
          <w:szCs w:val="21"/>
        </w:rPr>
        <w:t>s</w:t>
      </w:r>
      <w:r w:rsidRPr="009F4713">
        <w:rPr>
          <w:sz w:val="21"/>
          <w:szCs w:val="21"/>
        </w:rPr>
        <w:t xml:space="preserve"> wear </w:t>
      </w:r>
      <w:r w:rsidRPr="009F4713">
        <w:rPr>
          <w:b/>
          <w:color w:val="FFFFFF" w:themeColor="background1"/>
          <w:sz w:val="21"/>
          <w:szCs w:val="21"/>
          <w:highlight w:val="darkBlue"/>
        </w:rPr>
        <w:t>white</w:t>
      </w:r>
      <w:r w:rsidRPr="009F4713">
        <w:rPr>
          <w:b/>
          <w:color w:val="FFFFFF" w:themeColor="background1"/>
          <w:sz w:val="21"/>
          <w:szCs w:val="21"/>
        </w:rPr>
        <w:t>.</w:t>
      </w:r>
    </w:p>
    <w:p w14:paraId="20C1D933" w14:textId="2A81B0DF" w:rsidR="009F4713" w:rsidRPr="009F4713" w:rsidRDefault="009F4713" w:rsidP="009F4713">
      <w:pPr>
        <w:spacing w:after="0"/>
        <w:rPr>
          <w:b/>
          <w:color w:val="44546A" w:themeColor="text2"/>
          <w:sz w:val="21"/>
          <w:szCs w:val="21"/>
        </w:rPr>
      </w:pPr>
      <w:r w:rsidRPr="009F4713">
        <w:rPr>
          <w:b/>
          <w:sz w:val="21"/>
          <w:szCs w:val="21"/>
        </w:rPr>
        <w:t>Grad Bash at Universal Studies</w:t>
      </w:r>
      <w:r w:rsidRPr="009F4713">
        <w:rPr>
          <w:sz w:val="21"/>
          <w:szCs w:val="21"/>
        </w:rPr>
        <w:t xml:space="preserve"> </w:t>
      </w:r>
      <w:r w:rsidRPr="0032050E">
        <w:rPr>
          <w:sz w:val="21"/>
          <w:szCs w:val="21"/>
        </w:rPr>
        <w:t>on 4/</w:t>
      </w:r>
      <w:r w:rsidR="00A069C2" w:rsidRPr="0032050E">
        <w:rPr>
          <w:sz w:val="21"/>
          <w:szCs w:val="21"/>
        </w:rPr>
        <w:t>21</w:t>
      </w:r>
      <w:r w:rsidRPr="0032050E">
        <w:rPr>
          <w:sz w:val="21"/>
          <w:szCs w:val="21"/>
        </w:rPr>
        <w:t>/2</w:t>
      </w:r>
      <w:r w:rsidR="006F65EE">
        <w:rPr>
          <w:sz w:val="21"/>
          <w:szCs w:val="21"/>
        </w:rPr>
        <w:t>3</w:t>
      </w:r>
      <w:r w:rsidRPr="0032050E">
        <w:rPr>
          <w:sz w:val="21"/>
          <w:szCs w:val="21"/>
        </w:rPr>
        <w:t xml:space="preserve">.  Tickets (non-refundable) </w:t>
      </w:r>
      <w:r w:rsidR="006F65EE">
        <w:rPr>
          <w:sz w:val="21"/>
          <w:szCs w:val="21"/>
        </w:rPr>
        <w:t>prices will be determined closer to event due to gas prices. Senior can buy tickets</w:t>
      </w:r>
      <w:r w:rsidRPr="0032050E">
        <w:rPr>
          <w:sz w:val="21"/>
          <w:szCs w:val="21"/>
        </w:rPr>
        <w:t xml:space="preserve"> from Ms. </w:t>
      </w:r>
      <w:r w:rsidR="00DA1003">
        <w:rPr>
          <w:sz w:val="21"/>
          <w:szCs w:val="21"/>
        </w:rPr>
        <w:t>Cochran</w:t>
      </w:r>
      <w:r w:rsidRPr="0032050E">
        <w:rPr>
          <w:sz w:val="21"/>
          <w:szCs w:val="21"/>
        </w:rPr>
        <w:t xml:space="preserve"> (room 4-127) during lunch starting on 1/3</w:t>
      </w:r>
      <w:r w:rsidR="0032050E" w:rsidRPr="0032050E">
        <w:rPr>
          <w:sz w:val="21"/>
          <w:szCs w:val="21"/>
        </w:rPr>
        <w:t>0</w:t>
      </w:r>
      <w:r w:rsidRPr="0032050E">
        <w:rPr>
          <w:sz w:val="21"/>
          <w:szCs w:val="21"/>
        </w:rPr>
        <w:t>/2</w:t>
      </w:r>
      <w:r w:rsidR="006F65EE">
        <w:rPr>
          <w:sz w:val="21"/>
          <w:szCs w:val="21"/>
        </w:rPr>
        <w:t>3.</w:t>
      </w:r>
    </w:p>
    <w:p w14:paraId="47B64DF9" w14:textId="77777777" w:rsidR="009F4713" w:rsidRPr="00A45EF2" w:rsidRDefault="009F4713" w:rsidP="009F4713">
      <w:pPr>
        <w:spacing w:after="0"/>
        <w:rPr>
          <w:b/>
          <w:color w:val="FF0000"/>
          <w:sz w:val="21"/>
          <w:szCs w:val="21"/>
        </w:rPr>
      </w:pPr>
      <w:r w:rsidRPr="00A45EF2">
        <w:rPr>
          <w:b/>
          <w:color w:val="FF0000"/>
          <w:sz w:val="21"/>
          <w:szCs w:val="21"/>
        </w:rPr>
        <w:t>Senior Week: April 17</w:t>
      </w:r>
      <w:r w:rsidRPr="00A45EF2">
        <w:rPr>
          <w:b/>
          <w:color w:val="FF0000"/>
          <w:sz w:val="21"/>
          <w:szCs w:val="21"/>
          <w:vertAlign w:val="superscript"/>
        </w:rPr>
        <w:t>th</w:t>
      </w:r>
      <w:r w:rsidRPr="00A45EF2">
        <w:rPr>
          <w:b/>
          <w:color w:val="FF0000"/>
          <w:sz w:val="21"/>
          <w:szCs w:val="21"/>
        </w:rPr>
        <w:t xml:space="preserve"> – 21</w:t>
      </w:r>
      <w:r w:rsidRPr="00A45EF2">
        <w:rPr>
          <w:b/>
          <w:color w:val="FF0000"/>
          <w:sz w:val="21"/>
          <w:szCs w:val="21"/>
          <w:vertAlign w:val="superscript"/>
        </w:rPr>
        <w:t>st</w:t>
      </w:r>
    </w:p>
    <w:p w14:paraId="37DA1822" w14:textId="77777777" w:rsidR="009F4713" w:rsidRPr="009F4713" w:rsidRDefault="009F4713" w:rsidP="009F4713">
      <w:pPr>
        <w:pStyle w:val="ListParagraph"/>
        <w:numPr>
          <w:ilvl w:val="0"/>
          <w:numId w:val="4"/>
        </w:numPr>
        <w:spacing w:after="0"/>
        <w:rPr>
          <w:b/>
          <w:color w:val="44546A" w:themeColor="text2"/>
          <w:sz w:val="21"/>
          <w:szCs w:val="21"/>
        </w:rPr>
      </w:pPr>
      <w:r w:rsidRPr="009F4713">
        <w:rPr>
          <w:sz w:val="21"/>
          <w:szCs w:val="21"/>
        </w:rPr>
        <w:t xml:space="preserve">Monday: </w:t>
      </w:r>
      <w:r w:rsidRPr="009F4713">
        <w:rPr>
          <w:b/>
          <w:sz w:val="21"/>
          <w:szCs w:val="21"/>
        </w:rPr>
        <w:t>Senior Assembly</w:t>
      </w:r>
      <w:r w:rsidRPr="009F4713">
        <w:rPr>
          <w:sz w:val="21"/>
          <w:szCs w:val="21"/>
        </w:rPr>
        <w:t xml:space="preserve"> – seniors will receive graduation information</w:t>
      </w:r>
      <w:r w:rsidR="00A45EF2">
        <w:rPr>
          <w:sz w:val="21"/>
          <w:szCs w:val="21"/>
        </w:rPr>
        <w:t>, senior t-shirt</w:t>
      </w:r>
      <w:r w:rsidRPr="009F4713">
        <w:rPr>
          <w:sz w:val="21"/>
          <w:szCs w:val="21"/>
        </w:rPr>
        <w:t xml:space="preserve"> and cap and gowns. Seniors wear</w:t>
      </w:r>
      <w:r w:rsidRPr="009F4713">
        <w:rPr>
          <w:b/>
          <w:sz w:val="21"/>
          <w:szCs w:val="21"/>
        </w:rPr>
        <w:t xml:space="preserve"> </w:t>
      </w:r>
      <w:r w:rsidRPr="006F65EE">
        <w:rPr>
          <w:b/>
          <w:color w:val="BF8F00" w:themeColor="accent4" w:themeShade="BF"/>
          <w:sz w:val="21"/>
          <w:szCs w:val="21"/>
        </w:rPr>
        <w:t>gold</w:t>
      </w:r>
      <w:r w:rsidRPr="009F4713">
        <w:rPr>
          <w:sz w:val="21"/>
          <w:szCs w:val="21"/>
        </w:rPr>
        <w:t>.</w:t>
      </w:r>
    </w:p>
    <w:p w14:paraId="44DC9F8D" w14:textId="77777777" w:rsidR="009F4713" w:rsidRPr="009F4713" w:rsidRDefault="009F4713" w:rsidP="009F4713">
      <w:pPr>
        <w:pStyle w:val="ListParagraph"/>
        <w:numPr>
          <w:ilvl w:val="0"/>
          <w:numId w:val="4"/>
        </w:numPr>
        <w:spacing w:after="0" w:line="240" w:lineRule="auto"/>
        <w:rPr>
          <w:sz w:val="21"/>
          <w:szCs w:val="21"/>
        </w:rPr>
      </w:pPr>
      <w:r w:rsidRPr="009F4713">
        <w:rPr>
          <w:sz w:val="21"/>
          <w:szCs w:val="21"/>
        </w:rPr>
        <w:t xml:space="preserve">Tuesday: </w:t>
      </w:r>
      <w:r w:rsidRPr="009F4713">
        <w:rPr>
          <w:b/>
          <w:sz w:val="21"/>
          <w:szCs w:val="21"/>
        </w:rPr>
        <w:t>Senior Breakfast</w:t>
      </w:r>
      <w:r w:rsidRPr="009F4713">
        <w:rPr>
          <w:sz w:val="21"/>
          <w:szCs w:val="21"/>
        </w:rPr>
        <w:t>, 7:30 a.m. – 11:30 a.m. at the St. Pete Country Club, seniors must purchase a $25 ticket. Seniors dress nice. Photos for senior breakfast slide show</w:t>
      </w:r>
      <w:r w:rsidRPr="009F4713">
        <w:rPr>
          <w:b/>
          <w:sz w:val="21"/>
          <w:szCs w:val="21"/>
        </w:rPr>
        <w:t xml:space="preserve"> </w:t>
      </w:r>
      <w:r w:rsidRPr="009F4713">
        <w:rPr>
          <w:sz w:val="21"/>
          <w:szCs w:val="21"/>
        </w:rPr>
        <w:t xml:space="preserve">need to be brought to Mr. Yeazell in the TV Studio (room 1-080) or emailed to </w:t>
      </w:r>
      <w:hyperlink r:id="rId11" w:history="1">
        <w:r w:rsidRPr="009F4713">
          <w:rPr>
            <w:rStyle w:val="Hyperlink"/>
            <w:sz w:val="21"/>
            <w:szCs w:val="21"/>
          </w:rPr>
          <w:t>yeazellda@pcsb.org</w:t>
        </w:r>
      </w:hyperlink>
      <w:r w:rsidRPr="009F4713">
        <w:rPr>
          <w:sz w:val="21"/>
          <w:szCs w:val="21"/>
        </w:rPr>
        <w:t xml:space="preserve"> between 2/1/23 and 3/1/23.  Use “save as” to title the photo with your full name.</w:t>
      </w:r>
      <w:r>
        <w:rPr>
          <w:sz w:val="21"/>
          <w:szCs w:val="21"/>
        </w:rPr>
        <w:t xml:space="preserve"> </w:t>
      </w:r>
      <w:r w:rsidRPr="009F4713">
        <w:rPr>
          <w:b/>
          <w:sz w:val="21"/>
          <w:szCs w:val="21"/>
        </w:rPr>
        <w:t>Senior Awards Night</w:t>
      </w:r>
      <w:r w:rsidRPr="009F4713">
        <w:rPr>
          <w:sz w:val="21"/>
          <w:szCs w:val="21"/>
        </w:rPr>
        <w:t>, 6 p.m. in the BCHS auditorium. Seniors dress nice.</w:t>
      </w:r>
    </w:p>
    <w:p w14:paraId="5EE1BDD6" w14:textId="77777777" w:rsidR="009F4713" w:rsidRPr="009F4713" w:rsidRDefault="009F4713" w:rsidP="009F4713">
      <w:pPr>
        <w:pStyle w:val="ListParagraph"/>
        <w:numPr>
          <w:ilvl w:val="0"/>
          <w:numId w:val="4"/>
        </w:numPr>
        <w:spacing w:after="0"/>
        <w:rPr>
          <w:b/>
          <w:color w:val="44546A" w:themeColor="text2"/>
          <w:sz w:val="21"/>
          <w:szCs w:val="21"/>
        </w:rPr>
      </w:pPr>
      <w:r w:rsidRPr="009F4713">
        <w:rPr>
          <w:sz w:val="21"/>
          <w:szCs w:val="21"/>
        </w:rPr>
        <w:t xml:space="preserve">Wednesday: </w:t>
      </w:r>
      <w:r w:rsidRPr="009F4713">
        <w:rPr>
          <w:b/>
          <w:sz w:val="21"/>
          <w:szCs w:val="21"/>
        </w:rPr>
        <w:t xml:space="preserve">Senior ice cream &amp; yearbook signing social, </w:t>
      </w:r>
      <w:r w:rsidRPr="009F4713">
        <w:rPr>
          <w:sz w:val="21"/>
          <w:szCs w:val="21"/>
        </w:rPr>
        <w:t xml:space="preserve">11 a.m. in the cafeteria. Seniors wear </w:t>
      </w:r>
      <w:r w:rsidRPr="009F4713">
        <w:rPr>
          <w:b/>
          <w:color w:val="FF0000"/>
          <w:sz w:val="21"/>
          <w:szCs w:val="21"/>
        </w:rPr>
        <w:t>red.</w:t>
      </w:r>
    </w:p>
    <w:p w14:paraId="153C9DE0" w14:textId="77777777" w:rsidR="009F4713" w:rsidRPr="009F4713" w:rsidRDefault="009F4713" w:rsidP="009F4713">
      <w:pPr>
        <w:pStyle w:val="ListParagraph"/>
        <w:numPr>
          <w:ilvl w:val="0"/>
          <w:numId w:val="4"/>
        </w:numPr>
        <w:spacing w:after="0"/>
        <w:rPr>
          <w:b/>
          <w:color w:val="44546A" w:themeColor="text2"/>
          <w:sz w:val="21"/>
          <w:szCs w:val="21"/>
        </w:rPr>
      </w:pPr>
      <w:r w:rsidRPr="009F4713">
        <w:rPr>
          <w:sz w:val="21"/>
          <w:szCs w:val="21"/>
        </w:rPr>
        <w:t xml:space="preserve">Thursday: </w:t>
      </w:r>
      <w:r w:rsidRPr="009F4713">
        <w:rPr>
          <w:b/>
          <w:sz w:val="21"/>
          <w:szCs w:val="21"/>
        </w:rPr>
        <w:t>Let Them Eat Cake</w:t>
      </w:r>
      <w:r w:rsidRPr="009F4713">
        <w:rPr>
          <w:sz w:val="21"/>
          <w:szCs w:val="21"/>
        </w:rPr>
        <w:t xml:space="preserve">, 11 a.m. in the gym. Senior must register with the College &amp; Career Center. Seniors wear college or professional attire. </w:t>
      </w:r>
    </w:p>
    <w:p w14:paraId="518159C3" w14:textId="77777777" w:rsidR="009F4713" w:rsidRPr="009F4713" w:rsidRDefault="009F4713" w:rsidP="009F4713">
      <w:pPr>
        <w:pStyle w:val="ListParagraph"/>
        <w:numPr>
          <w:ilvl w:val="0"/>
          <w:numId w:val="4"/>
        </w:numPr>
        <w:spacing w:after="0"/>
        <w:rPr>
          <w:color w:val="44546A" w:themeColor="text2"/>
          <w:sz w:val="21"/>
          <w:szCs w:val="21"/>
        </w:rPr>
      </w:pPr>
      <w:r w:rsidRPr="009F4713">
        <w:rPr>
          <w:sz w:val="21"/>
          <w:szCs w:val="21"/>
        </w:rPr>
        <w:lastRenderedPageBreak/>
        <w:t>Friday:</w:t>
      </w:r>
      <w:r w:rsidRPr="009F4713">
        <w:rPr>
          <w:b/>
          <w:sz w:val="21"/>
          <w:szCs w:val="21"/>
        </w:rPr>
        <w:t xml:space="preserve"> Senior Picnic and Walk</w:t>
      </w:r>
      <w:r w:rsidRPr="009F4713">
        <w:rPr>
          <w:sz w:val="21"/>
          <w:szCs w:val="21"/>
        </w:rPr>
        <w:t>, 12:30 p.m. in the cafeteria. Seniors must wear senior t-shirt in order to participate.</w:t>
      </w:r>
      <w:r w:rsidRPr="009F4713">
        <w:rPr>
          <w:b/>
          <w:sz w:val="21"/>
          <w:szCs w:val="21"/>
        </w:rPr>
        <w:t xml:space="preserve"> </w:t>
      </w:r>
      <w:r w:rsidRPr="009F4713">
        <w:rPr>
          <w:sz w:val="21"/>
          <w:szCs w:val="21"/>
        </w:rPr>
        <w:t>Senior t-shirts will be provided at the senior assembly.</w:t>
      </w:r>
    </w:p>
    <w:p w14:paraId="6A5D814D" w14:textId="09E02505" w:rsidR="009F4713" w:rsidRPr="009F4713" w:rsidRDefault="009F4713" w:rsidP="00A6214D">
      <w:pPr>
        <w:rPr>
          <w:b/>
          <w:color w:val="FF0000"/>
          <w:sz w:val="21"/>
          <w:szCs w:val="21"/>
        </w:rPr>
      </w:pPr>
      <w:r w:rsidRPr="009F4713">
        <w:rPr>
          <w:b/>
          <w:sz w:val="21"/>
          <w:szCs w:val="21"/>
        </w:rPr>
        <w:t>Junior/Senior Prom at the Gulfport Casino</w:t>
      </w:r>
      <w:r w:rsidRPr="009F4713">
        <w:rPr>
          <w:sz w:val="21"/>
          <w:szCs w:val="21"/>
        </w:rPr>
        <w:t xml:space="preserve"> on 4/28/23 at 8 p.m. – 11 p.m.  </w:t>
      </w:r>
      <w:r w:rsidRPr="00A6214D">
        <w:rPr>
          <w:sz w:val="21"/>
          <w:szCs w:val="21"/>
        </w:rPr>
        <w:t>Prom tickets can be purchased for $</w:t>
      </w:r>
      <w:r w:rsidR="008F0A0B" w:rsidRPr="00A6214D">
        <w:rPr>
          <w:sz w:val="21"/>
          <w:szCs w:val="21"/>
        </w:rPr>
        <w:t>6</w:t>
      </w:r>
      <w:r w:rsidRPr="00A6214D">
        <w:rPr>
          <w:sz w:val="21"/>
          <w:szCs w:val="21"/>
        </w:rPr>
        <w:t>0 from 4/</w:t>
      </w:r>
      <w:r w:rsidR="008804C8" w:rsidRPr="00A6214D">
        <w:rPr>
          <w:sz w:val="21"/>
          <w:szCs w:val="21"/>
        </w:rPr>
        <w:t>3</w:t>
      </w:r>
      <w:r w:rsidRPr="00A6214D">
        <w:rPr>
          <w:sz w:val="21"/>
          <w:szCs w:val="21"/>
        </w:rPr>
        <w:t>/2</w:t>
      </w:r>
      <w:r w:rsidR="003A0EC4" w:rsidRPr="00A6214D">
        <w:rPr>
          <w:sz w:val="21"/>
          <w:szCs w:val="21"/>
        </w:rPr>
        <w:t>3</w:t>
      </w:r>
      <w:r w:rsidRPr="00A6214D">
        <w:rPr>
          <w:sz w:val="21"/>
          <w:szCs w:val="21"/>
        </w:rPr>
        <w:t xml:space="preserve"> through 4/2</w:t>
      </w:r>
      <w:r w:rsidR="008804C8" w:rsidRPr="00A6214D">
        <w:rPr>
          <w:sz w:val="21"/>
          <w:szCs w:val="21"/>
        </w:rPr>
        <w:t>5</w:t>
      </w:r>
      <w:r w:rsidRPr="00A6214D">
        <w:rPr>
          <w:sz w:val="21"/>
          <w:szCs w:val="21"/>
        </w:rPr>
        <w:t>/2</w:t>
      </w:r>
      <w:r w:rsidR="003A0EC4" w:rsidRPr="00A6214D">
        <w:rPr>
          <w:sz w:val="21"/>
          <w:szCs w:val="21"/>
        </w:rPr>
        <w:t>3</w:t>
      </w:r>
      <w:r w:rsidRPr="00A6214D">
        <w:rPr>
          <w:sz w:val="21"/>
          <w:szCs w:val="21"/>
        </w:rPr>
        <w:t xml:space="preserve"> from Ms. Dogu in the cafeteria during student lunch</w:t>
      </w:r>
      <w:r w:rsidR="008804C8" w:rsidRPr="00A6214D">
        <w:rPr>
          <w:sz w:val="21"/>
          <w:szCs w:val="21"/>
        </w:rPr>
        <w:t xml:space="preserve">. </w:t>
      </w:r>
      <w:r w:rsidR="008804C8" w:rsidRPr="004D410B">
        <w:rPr>
          <w:sz w:val="21"/>
          <w:szCs w:val="21"/>
        </w:rPr>
        <w:t>Ticket prices will increase</w:t>
      </w:r>
      <w:r w:rsidR="00CF5C05" w:rsidRPr="004D410B">
        <w:rPr>
          <w:sz w:val="21"/>
          <w:szCs w:val="21"/>
        </w:rPr>
        <w:t xml:space="preserve"> </w:t>
      </w:r>
      <w:r w:rsidR="00A6214D" w:rsidRPr="004D410B">
        <w:rPr>
          <w:sz w:val="21"/>
          <w:szCs w:val="21"/>
        </w:rPr>
        <w:t xml:space="preserve">during the week of prom to </w:t>
      </w:r>
      <w:r w:rsidR="004D410B" w:rsidRPr="004D410B">
        <w:rPr>
          <w:sz w:val="21"/>
          <w:szCs w:val="21"/>
        </w:rPr>
        <w:t>$70</w:t>
      </w:r>
      <w:r w:rsidR="00A6214D" w:rsidRPr="004D410B">
        <w:rPr>
          <w:sz w:val="21"/>
          <w:szCs w:val="21"/>
        </w:rPr>
        <w:t>.</w:t>
      </w:r>
      <w:r w:rsidR="00A6214D">
        <w:rPr>
          <w:sz w:val="21"/>
          <w:szCs w:val="21"/>
        </w:rPr>
        <w:t xml:space="preserve"> </w:t>
      </w:r>
      <w:r w:rsidRPr="009547E9">
        <w:rPr>
          <w:sz w:val="21"/>
          <w:szCs w:val="21"/>
        </w:rPr>
        <w:t xml:space="preserve"> </w:t>
      </w:r>
    </w:p>
    <w:p w14:paraId="203663A8" w14:textId="77777777" w:rsidR="009F4713" w:rsidRDefault="009F4713" w:rsidP="009F4713">
      <w:pPr>
        <w:spacing w:after="0"/>
        <w:rPr>
          <w:sz w:val="21"/>
          <w:szCs w:val="21"/>
        </w:rPr>
      </w:pPr>
      <w:r w:rsidRPr="009F4713">
        <w:rPr>
          <w:b/>
          <w:sz w:val="21"/>
          <w:szCs w:val="21"/>
        </w:rPr>
        <w:t>Graduation at Tropicana Field</w:t>
      </w:r>
      <w:r w:rsidRPr="009F4713">
        <w:rPr>
          <w:sz w:val="21"/>
          <w:szCs w:val="21"/>
        </w:rPr>
        <w:t xml:space="preserve"> on a date/time TBD.  All textbooks, technology, obligations, and graduation fees must be paid prior to participation.</w:t>
      </w:r>
    </w:p>
    <w:p w14:paraId="6199E119" w14:textId="77777777" w:rsidR="00A45EF2" w:rsidRPr="00935D17" w:rsidRDefault="00A45EF2" w:rsidP="009F4713">
      <w:pPr>
        <w:spacing w:after="0"/>
        <w:rPr>
          <w:b/>
          <w:sz w:val="16"/>
          <w:szCs w:val="16"/>
        </w:rPr>
      </w:pPr>
    </w:p>
    <w:p w14:paraId="675D5758" w14:textId="77777777" w:rsidR="00A45EF2" w:rsidRDefault="00A45EF2" w:rsidP="00A45EF2">
      <w:pPr>
        <w:spacing w:after="0"/>
        <w:jc w:val="center"/>
        <w:rPr>
          <w:b/>
          <w:u w:val="single"/>
        </w:rPr>
      </w:pPr>
      <w:r w:rsidRPr="00A45EF2">
        <w:rPr>
          <w:b/>
          <w:u w:val="single"/>
        </w:rPr>
        <w:t>Senior Portraits and Yearbook Pictures</w:t>
      </w:r>
    </w:p>
    <w:p w14:paraId="02ECADF4" w14:textId="77777777" w:rsidR="00A45EF2" w:rsidRDefault="00A45EF2" w:rsidP="00A45EF2">
      <w:pPr>
        <w:spacing w:after="0"/>
        <w:rPr>
          <w:b/>
          <w:sz w:val="21"/>
          <w:szCs w:val="21"/>
          <w:u w:val="single"/>
        </w:rPr>
      </w:pPr>
      <w:r w:rsidRPr="00B60300">
        <w:rPr>
          <w:b/>
          <w:sz w:val="21"/>
          <w:szCs w:val="21"/>
        </w:rPr>
        <w:t>Senior yearbook pictures and portraits</w:t>
      </w:r>
      <w:r w:rsidRPr="00B60300">
        <w:rPr>
          <w:sz w:val="21"/>
          <w:szCs w:val="21"/>
        </w:rPr>
        <w:t xml:space="preserve"> </w:t>
      </w:r>
      <w:r w:rsidRPr="00AD08B1">
        <w:rPr>
          <w:sz w:val="21"/>
          <w:szCs w:val="21"/>
        </w:rPr>
        <w:t xml:space="preserve">can be purchased through Leonard’s.  There is a $10 non-refundable sitting fee and picture appointments must be scheduled in advance.  Appointments can be made to have pictures taken at the Leonard’s Studio in Tampa any time after 6/20/22.  </w:t>
      </w:r>
    </w:p>
    <w:p w14:paraId="4CDA1B18" w14:textId="77777777" w:rsidR="00A45EF2" w:rsidRPr="00A45EF2" w:rsidRDefault="00A45EF2" w:rsidP="00A45EF2">
      <w:pPr>
        <w:spacing w:after="0"/>
        <w:rPr>
          <w:b/>
          <w:u w:val="single"/>
        </w:rPr>
      </w:pPr>
      <w:r w:rsidRPr="00A45EF2">
        <w:rPr>
          <w:b/>
          <w:sz w:val="21"/>
          <w:szCs w:val="21"/>
        </w:rPr>
        <w:t>Pictures can also be taken in the BCHS Media Center on:</w:t>
      </w:r>
    </w:p>
    <w:p w14:paraId="6A38F38C" w14:textId="77777777" w:rsidR="00937FA8" w:rsidRDefault="00937FA8" w:rsidP="00A45EF2">
      <w:pPr>
        <w:pStyle w:val="ListParagraph"/>
        <w:numPr>
          <w:ilvl w:val="0"/>
          <w:numId w:val="5"/>
        </w:numPr>
        <w:spacing w:after="0" w:line="240" w:lineRule="auto"/>
        <w:rPr>
          <w:sz w:val="21"/>
          <w:szCs w:val="21"/>
        </w:rPr>
        <w:sectPr w:rsidR="00937FA8">
          <w:headerReference w:type="default" r:id="rId12"/>
          <w:pgSz w:w="12240" w:h="15840"/>
          <w:pgMar w:top="1440" w:right="1440" w:bottom="1440" w:left="1440" w:header="720" w:footer="720" w:gutter="0"/>
          <w:cols w:space="720"/>
          <w:docGrid w:linePitch="360"/>
        </w:sectPr>
      </w:pPr>
    </w:p>
    <w:p w14:paraId="664E3D10" w14:textId="4C7CC907" w:rsidR="00A45EF2" w:rsidRPr="00AD08B1" w:rsidRDefault="00A45EF2" w:rsidP="00A45EF2">
      <w:pPr>
        <w:pStyle w:val="ListParagraph"/>
        <w:numPr>
          <w:ilvl w:val="0"/>
          <w:numId w:val="5"/>
        </w:numPr>
        <w:spacing w:after="0" w:line="240" w:lineRule="auto"/>
        <w:rPr>
          <w:sz w:val="21"/>
          <w:szCs w:val="21"/>
        </w:rPr>
      </w:pPr>
      <w:r w:rsidRPr="00AD08B1">
        <w:rPr>
          <w:sz w:val="21"/>
          <w:szCs w:val="21"/>
        </w:rPr>
        <w:t xml:space="preserve">6/16, 9 a.m. – 3 p.m. </w:t>
      </w:r>
    </w:p>
    <w:p w14:paraId="62897B62" w14:textId="62728A9D" w:rsidR="00A45EF2" w:rsidRDefault="00A45EF2" w:rsidP="00A45EF2">
      <w:pPr>
        <w:pStyle w:val="ListParagraph"/>
        <w:numPr>
          <w:ilvl w:val="0"/>
          <w:numId w:val="5"/>
        </w:numPr>
        <w:spacing w:after="0" w:line="240" w:lineRule="auto"/>
        <w:rPr>
          <w:sz w:val="21"/>
          <w:szCs w:val="21"/>
        </w:rPr>
      </w:pPr>
      <w:r w:rsidRPr="00AD08B1">
        <w:rPr>
          <w:sz w:val="21"/>
          <w:szCs w:val="21"/>
        </w:rPr>
        <w:t xml:space="preserve">7/28, 9 a.m. – 3 p.m. </w:t>
      </w:r>
    </w:p>
    <w:p w14:paraId="5F3C9AED" w14:textId="77777777" w:rsidR="00937FA8" w:rsidRPr="00937FA8" w:rsidRDefault="00937FA8" w:rsidP="00937FA8">
      <w:pPr>
        <w:spacing w:after="0" w:line="240" w:lineRule="auto"/>
        <w:rPr>
          <w:sz w:val="21"/>
          <w:szCs w:val="21"/>
        </w:rPr>
      </w:pPr>
    </w:p>
    <w:p w14:paraId="4F4F4002" w14:textId="77777777" w:rsidR="00A45EF2" w:rsidRPr="00AD08B1" w:rsidRDefault="00A45EF2" w:rsidP="00A45EF2">
      <w:pPr>
        <w:pStyle w:val="ListParagraph"/>
        <w:numPr>
          <w:ilvl w:val="0"/>
          <w:numId w:val="5"/>
        </w:numPr>
        <w:spacing w:after="0" w:line="240" w:lineRule="auto"/>
        <w:rPr>
          <w:sz w:val="21"/>
          <w:szCs w:val="21"/>
        </w:rPr>
      </w:pPr>
      <w:r w:rsidRPr="00AD08B1">
        <w:rPr>
          <w:sz w:val="21"/>
          <w:szCs w:val="21"/>
        </w:rPr>
        <w:t xml:space="preserve">9/2, 2 p.m. – 6 p.m. </w:t>
      </w:r>
    </w:p>
    <w:p w14:paraId="2E576BAA" w14:textId="739D1485" w:rsidR="00A45EF2" w:rsidRPr="00B60C98" w:rsidRDefault="00A45EF2" w:rsidP="00A45EF2">
      <w:pPr>
        <w:pStyle w:val="ListParagraph"/>
        <w:numPr>
          <w:ilvl w:val="0"/>
          <w:numId w:val="5"/>
        </w:numPr>
        <w:spacing w:after="0" w:line="240" w:lineRule="auto"/>
        <w:rPr>
          <w:sz w:val="21"/>
          <w:szCs w:val="21"/>
        </w:rPr>
      </w:pPr>
      <w:r w:rsidRPr="00AD08B1">
        <w:rPr>
          <w:sz w:val="21"/>
          <w:szCs w:val="21"/>
        </w:rPr>
        <w:t>10/24, 7:20 a.m. – 2 p.m., yearbook photo</w:t>
      </w:r>
    </w:p>
    <w:p w14:paraId="3E65CCE7" w14:textId="77777777" w:rsidR="00937FA8" w:rsidRDefault="00937FA8" w:rsidP="00A45EF2">
      <w:pPr>
        <w:pStyle w:val="ListParagraph"/>
        <w:numPr>
          <w:ilvl w:val="0"/>
          <w:numId w:val="5"/>
        </w:numPr>
        <w:spacing w:after="0"/>
        <w:rPr>
          <w:b/>
          <w:sz w:val="21"/>
          <w:szCs w:val="21"/>
        </w:rPr>
        <w:sectPr w:rsidR="00937FA8" w:rsidSect="00937FA8">
          <w:type w:val="continuous"/>
          <w:pgSz w:w="12240" w:h="15840"/>
          <w:pgMar w:top="1440" w:right="1440" w:bottom="1440" w:left="1440" w:header="720" w:footer="720" w:gutter="0"/>
          <w:cols w:num="2" w:space="720"/>
          <w:docGrid w:linePitch="360"/>
        </w:sectPr>
      </w:pPr>
    </w:p>
    <w:p w14:paraId="6ACA118D" w14:textId="25E4322E" w:rsidR="00A45EF2" w:rsidRPr="008F158D" w:rsidRDefault="00A45EF2" w:rsidP="008F158D">
      <w:pPr>
        <w:spacing w:after="0"/>
        <w:rPr>
          <w:sz w:val="21"/>
          <w:szCs w:val="21"/>
        </w:rPr>
      </w:pPr>
      <w:r w:rsidRPr="008F158D">
        <w:rPr>
          <w:b/>
          <w:sz w:val="21"/>
          <w:szCs w:val="21"/>
        </w:rPr>
        <w:t>Senior cap and gown photo</w:t>
      </w:r>
      <w:r w:rsidRPr="008F158D">
        <w:rPr>
          <w:sz w:val="21"/>
          <w:szCs w:val="21"/>
        </w:rPr>
        <w:t xml:space="preserve"> opportunity on 2/10/23 in the Media Center.  Students will need to have registered in advance through Leonard’s.</w:t>
      </w:r>
    </w:p>
    <w:p w14:paraId="65104249" w14:textId="77777777" w:rsidR="00A45EF2" w:rsidRPr="00935D17" w:rsidRDefault="00A45EF2" w:rsidP="00A45EF2">
      <w:pPr>
        <w:pStyle w:val="ListParagraph"/>
        <w:spacing w:after="0"/>
        <w:ind w:left="360"/>
        <w:rPr>
          <w:sz w:val="16"/>
          <w:szCs w:val="16"/>
        </w:rPr>
      </w:pPr>
    </w:p>
    <w:p w14:paraId="3BCBD24C" w14:textId="77777777" w:rsidR="00A45EF2" w:rsidRDefault="00A45EF2" w:rsidP="00A45EF2">
      <w:pPr>
        <w:spacing w:after="0"/>
        <w:jc w:val="center"/>
        <w:rPr>
          <w:b/>
          <w:sz w:val="24"/>
          <w:szCs w:val="24"/>
        </w:rPr>
      </w:pPr>
      <w:r w:rsidRPr="00B60300">
        <w:rPr>
          <w:b/>
          <w:sz w:val="24"/>
          <w:szCs w:val="24"/>
        </w:rPr>
        <w:t>BCHS contracts with Leonard’s for all senior photos.</w:t>
      </w:r>
    </w:p>
    <w:p w14:paraId="154F770B" w14:textId="77777777" w:rsidR="00A45EF2" w:rsidRDefault="00A45EF2" w:rsidP="00A45EF2">
      <w:pPr>
        <w:spacing w:after="0"/>
        <w:rPr>
          <w:b/>
          <w:sz w:val="20"/>
          <w:szCs w:val="20"/>
        </w:rPr>
        <w:sectPr w:rsidR="00A45EF2" w:rsidSect="00937FA8">
          <w:type w:val="continuous"/>
          <w:pgSz w:w="12240" w:h="15840"/>
          <w:pgMar w:top="1440" w:right="1440" w:bottom="1440" w:left="1440" w:header="720" w:footer="720" w:gutter="0"/>
          <w:cols w:space="720"/>
          <w:docGrid w:linePitch="360"/>
        </w:sectPr>
      </w:pPr>
    </w:p>
    <w:p w14:paraId="249694C6" w14:textId="77777777" w:rsidR="00A45EF2" w:rsidRPr="00A45EF2" w:rsidRDefault="00A45EF2" w:rsidP="00A45EF2">
      <w:pPr>
        <w:spacing w:after="0"/>
        <w:rPr>
          <w:b/>
          <w:sz w:val="20"/>
          <w:szCs w:val="20"/>
        </w:rPr>
      </w:pPr>
      <w:r w:rsidRPr="00A45EF2">
        <w:rPr>
          <w:b/>
          <w:sz w:val="20"/>
          <w:szCs w:val="20"/>
        </w:rPr>
        <w:t>Leonard’s studio address:</w:t>
      </w:r>
    </w:p>
    <w:p w14:paraId="3FD6371D" w14:textId="77777777" w:rsidR="00A45EF2" w:rsidRPr="00A45EF2" w:rsidRDefault="00A45EF2" w:rsidP="00A45EF2">
      <w:pPr>
        <w:spacing w:after="0"/>
        <w:rPr>
          <w:sz w:val="20"/>
          <w:szCs w:val="20"/>
        </w:rPr>
      </w:pPr>
      <w:r w:rsidRPr="00A45EF2">
        <w:rPr>
          <w:sz w:val="20"/>
          <w:szCs w:val="20"/>
        </w:rPr>
        <w:t>12479 Telecom Drive</w:t>
      </w:r>
    </w:p>
    <w:p w14:paraId="180D1C71" w14:textId="77777777" w:rsidR="00A45EF2" w:rsidRDefault="00A45EF2" w:rsidP="00A45EF2">
      <w:pPr>
        <w:spacing w:after="0"/>
        <w:rPr>
          <w:sz w:val="20"/>
          <w:szCs w:val="20"/>
        </w:rPr>
      </w:pPr>
      <w:r w:rsidRPr="00A45EF2">
        <w:rPr>
          <w:sz w:val="20"/>
          <w:szCs w:val="20"/>
        </w:rPr>
        <w:t>Temple Terrace, FL 33637</w:t>
      </w:r>
    </w:p>
    <w:p w14:paraId="4A08EAC6" w14:textId="77777777" w:rsidR="00A45EF2" w:rsidRPr="00A45EF2" w:rsidRDefault="003D5879" w:rsidP="00A45EF2">
      <w:pPr>
        <w:spacing w:after="0"/>
        <w:rPr>
          <w:sz w:val="20"/>
          <w:szCs w:val="20"/>
        </w:rPr>
      </w:pPr>
      <w:hyperlink r:id="rId13" w:history="1">
        <w:r w:rsidR="00A45EF2" w:rsidRPr="00755282">
          <w:rPr>
            <w:rStyle w:val="Hyperlink"/>
            <w:sz w:val="20"/>
            <w:szCs w:val="20"/>
          </w:rPr>
          <w:t>www.leonards.com</w:t>
        </w:r>
      </w:hyperlink>
    </w:p>
    <w:p w14:paraId="532391F5" w14:textId="77777777" w:rsidR="00A45EF2" w:rsidRPr="00A45EF2" w:rsidRDefault="00A45EF2" w:rsidP="00A45EF2">
      <w:pPr>
        <w:spacing w:after="0"/>
        <w:rPr>
          <w:sz w:val="20"/>
          <w:szCs w:val="20"/>
        </w:rPr>
      </w:pPr>
      <w:r w:rsidRPr="00A45EF2">
        <w:rPr>
          <w:sz w:val="20"/>
          <w:szCs w:val="20"/>
        </w:rPr>
        <w:t>Customer Service Contact 1-800-215-4852</w:t>
      </w:r>
    </w:p>
    <w:p w14:paraId="16A350A7" w14:textId="77777777" w:rsidR="00A45EF2" w:rsidRPr="00A45EF2" w:rsidRDefault="003D5879" w:rsidP="00A45EF2">
      <w:pPr>
        <w:spacing w:after="0"/>
        <w:rPr>
          <w:sz w:val="20"/>
          <w:szCs w:val="20"/>
        </w:rPr>
      </w:pPr>
      <w:hyperlink r:id="rId14" w:history="1">
        <w:r w:rsidR="00A45EF2" w:rsidRPr="00A45EF2">
          <w:rPr>
            <w:rStyle w:val="Hyperlink"/>
            <w:sz w:val="20"/>
            <w:szCs w:val="20"/>
          </w:rPr>
          <w:t>customerservice@leonards.com</w:t>
        </w:r>
      </w:hyperlink>
    </w:p>
    <w:p w14:paraId="1259D8AF" w14:textId="77777777" w:rsidR="00A45EF2" w:rsidRDefault="00A45EF2" w:rsidP="00A45EF2">
      <w:pPr>
        <w:spacing w:after="0"/>
        <w:jc w:val="center"/>
        <w:rPr>
          <w:sz w:val="24"/>
          <w:szCs w:val="24"/>
        </w:rPr>
        <w:sectPr w:rsidR="00A45EF2" w:rsidSect="00A45EF2">
          <w:type w:val="continuous"/>
          <w:pgSz w:w="12240" w:h="15840"/>
          <w:pgMar w:top="1440" w:right="1440" w:bottom="1440" w:left="1440" w:header="720" w:footer="720" w:gutter="0"/>
          <w:cols w:num="2" w:space="720"/>
          <w:docGrid w:linePitch="360"/>
        </w:sectPr>
      </w:pPr>
    </w:p>
    <w:p w14:paraId="1BDA6607" w14:textId="77777777" w:rsidR="00A45EF2" w:rsidRPr="00935D17" w:rsidRDefault="00A45EF2" w:rsidP="00A45EF2">
      <w:pPr>
        <w:spacing w:after="0"/>
        <w:jc w:val="center"/>
        <w:rPr>
          <w:sz w:val="16"/>
          <w:szCs w:val="16"/>
        </w:rPr>
      </w:pPr>
    </w:p>
    <w:p w14:paraId="2488D3B7" w14:textId="77777777" w:rsidR="00A45EF2" w:rsidRPr="00A45EF2" w:rsidRDefault="00A45EF2" w:rsidP="00A45EF2">
      <w:pPr>
        <w:spacing w:after="0"/>
        <w:rPr>
          <w:sz w:val="20"/>
          <w:szCs w:val="20"/>
        </w:rPr>
      </w:pPr>
      <w:r w:rsidRPr="00A45EF2">
        <w:rPr>
          <w:sz w:val="20"/>
          <w:szCs w:val="20"/>
        </w:rPr>
        <w:t xml:space="preserve">Seniors should review Leonard’s Focus Book in advance: </w:t>
      </w:r>
      <w:hyperlink r:id="rId15" w:history="1">
        <w:r w:rsidRPr="00A45EF2">
          <w:rPr>
            <w:rStyle w:val="Hyperlink"/>
            <w:rFonts w:eastAsia="Times New Roman"/>
            <w:sz w:val="20"/>
            <w:szCs w:val="20"/>
          </w:rPr>
          <w:t>https://saweb1.leonards.com/SeniorFocus/</w:t>
        </w:r>
      </w:hyperlink>
    </w:p>
    <w:p w14:paraId="302EDDA9" w14:textId="77777777" w:rsidR="00A45EF2" w:rsidRPr="00935D17" w:rsidRDefault="00A45EF2" w:rsidP="00A45EF2">
      <w:pPr>
        <w:spacing w:after="0"/>
        <w:jc w:val="center"/>
        <w:rPr>
          <w:rFonts w:eastAsia="Times New Roman"/>
          <w:sz w:val="16"/>
          <w:szCs w:val="16"/>
        </w:rPr>
      </w:pPr>
    </w:p>
    <w:p w14:paraId="10FA6F7E" w14:textId="77777777" w:rsidR="00512C9B" w:rsidRPr="00512C9B" w:rsidRDefault="00A45EF2" w:rsidP="00A45EF2">
      <w:pPr>
        <w:spacing w:after="0"/>
        <w:rPr>
          <w:rFonts w:eastAsia="Times New Roman"/>
          <w:sz w:val="20"/>
          <w:szCs w:val="20"/>
        </w:rPr>
      </w:pPr>
      <w:r w:rsidRPr="00A45EF2">
        <w:rPr>
          <w:rFonts w:eastAsia="Times New Roman"/>
          <w:b/>
          <w:sz w:val="20"/>
          <w:szCs w:val="20"/>
        </w:rPr>
        <w:t xml:space="preserve">Seniors can make </w:t>
      </w:r>
      <w:r>
        <w:rPr>
          <w:rFonts w:eastAsia="Times New Roman"/>
          <w:b/>
          <w:sz w:val="20"/>
          <w:szCs w:val="20"/>
        </w:rPr>
        <w:t xml:space="preserve">photography </w:t>
      </w:r>
      <w:r w:rsidRPr="00A45EF2">
        <w:rPr>
          <w:rFonts w:eastAsia="Times New Roman"/>
          <w:b/>
          <w:sz w:val="20"/>
          <w:szCs w:val="20"/>
        </w:rPr>
        <w:t>appointments (</w:t>
      </w:r>
      <w:r>
        <w:rPr>
          <w:rFonts w:eastAsia="Times New Roman"/>
          <w:b/>
          <w:sz w:val="20"/>
          <w:szCs w:val="20"/>
        </w:rPr>
        <w:t>Tampa</w:t>
      </w:r>
      <w:r w:rsidRPr="00A45EF2">
        <w:rPr>
          <w:rFonts w:eastAsia="Times New Roman"/>
          <w:b/>
          <w:sz w:val="20"/>
          <w:szCs w:val="20"/>
        </w:rPr>
        <w:t xml:space="preserve"> studio or at BCHS) online and pay the $10 sitting fee:</w:t>
      </w:r>
      <w:r>
        <w:rPr>
          <w:rFonts w:eastAsia="Times New Roman"/>
          <w:b/>
          <w:sz w:val="20"/>
          <w:szCs w:val="20"/>
        </w:rPr>
        <w:t xml:space="preserve"> </w:t>
      </w:r>
      <w:hyperlink r:id="rId16" w:history="1">
        <w:r w:rsidRPr="00755282">
          <w:rPr>
            <w:rStyle w:val="Hyperlink"/>
            <w:rFonts w:eastAsia="Times New Roman"/>
            <w:sz w:val="20"/>
            <w:szCs w:val="20"/>
          </w:rPr>
          <w:t>https://new.leonards.com/login.aspx?LF=SchedulingSenior&amp;ReturnUrl=%2fscheduling%2fstartpage.aspx%3fs%3d1&amp;s=1</w:t>
        </w:r>
      </w:hyperlink>
    </w:p>
    <w:p w14:paraId="7293F91B" w14:textId="77777777" w:rsidR="00A45EF2" w:rsidRPr="00A45EF2" w:rsidRDefault="00A45EF2" w:rsidP="00A45EF2">
      <w:pPr>
        <w:spacing w:after="0"/>
        <w:rPr>
          <w:b/>
          <w:sz w:val="20"/>
          <w:szCs w:val="20"/>
        </w:rPr>
      </w:pPr>
      <w:r w:rsidRPr="00A45EF2">
        <w:rPr>
          <w:b/>
          <w:sz w:val="20"/>
          <w:szCs w:val="20"/>
        </w:rPr>
        <w:t>Additional information and process for senior photographs:</w:t>
      </w:r>
    </w:p>
    <w:p w14:paraId="31C873D3" w14:textId="77777777" w:rsidR="00A45EF2" w:rsidRPr="00A45EF2" w:rsidRDefault="00A45EF2" w:rsidP="00A45EF2">
      <w:pPr>
        <w:pStyle w:val="mcntp1"/>
        <w:numPr>
          <w:ilvl w:val="0"/>
          <w:numId w:val="6"/>
        </w:numPr>
        <w:spacing w:before="0" w:beforeAutospacing="0" w:after="0" w:afterAutospacing="0"/>
        <w:rPr>
          <w:sz w:val="20"/>
          <w:szCs w:val="20"/>
        </w:rPr>
      </w:pPr>
      <w:r w:rsidRPr="00A45EF2">
        <w:rPr>
          <w:sz w:val="20"/>
          <w:szCs w:val="20"/>
        </w:rPr>
        <w:t xml:space="preserve">To book an appointment either in studio or on campus on select campus dates </w:t>
      </w:r>
    </w:p>
    <w:p w14:paraId="72103898" w14:textId="77777777" w:rsidR="00A45EF2" w:rsidRPr="00A45EF2" w:rsidRDefault="00A45EF2" w:rsidP="00A45EF2">
      <w:pPr>
        <w:pStyle w:val="mcntp1"/>
        <w:numPr>
          <w:ilvl w:val="0"/>
          <w:numId w:val="6"/>
        </w:numPr>
        <w:spacing w:before="0" w:beforeAutospacing="0" w:after="0" w:afterAutospacing="0"/>
        <w:rPr>
          <w:sz w:val="20"/>
          <w:szCs w:val="20"/>
        </w:rPr>
      </w:pPr>
      <w:r w:rsidRPr="00A45EF2">
        <w:rPr>
          <w:sz w:val="20"/>
          <w:szCs w:val="20"/>
        </w:rPr>
        <w:t>Please bring clothing for formal yearbook photo and a couple of personal outfits to wear for your senior portrait session</w:t>
      </w:r>
    </w:p>
    <w:p w14:paraId="73582257" w14:textId="77777777" w:rsidR="00A45EF2" w:rsidRPr="00512C9B" w:rsidRDefault="00A45EF2" w:rsidP="00512C9B">
      <w:pPr>
        <w:pStyle w:val="mcntp1"/>
        <w:numPr>
          <w:ilvl w:val="0"/>
          <w:numId w:val="6"/>
        </w:numPr>
        <w:spacing w:before="0" w:beforeAutospacing="0" w:after="0" w:afterAutospacing="0"/>
        <w:rPr>
          <w:rStyle w:val="mcnts3"/>
          <w:sz w:val="20"/>
          <w:szCs w:val="20"/>
        </w:rPr>
      </w:pPr>
      <w:r w:rsidRPr="00A45EF2">
        <w:rPr>
          <w:rStyle w:val="mcnts1"/>
          <w:sz w:val="20"/>
          <w:szCs w:val="20"/>
        </w:rPr>
        <w:t>Go to </w:t>
      </w:r>
      <w:hyperlink r:id="rId17" w:tgtFrame="_blank" w:history="1">
        <w:r w:rsidRPr="00A45EF2">
          <w:rPr>
            <w:rStyle w:val="mcnts2"/>
            <w:color w:val="0000FF"/>
            <w:sz w:val="20"/>
            <w:szCs w:val="20"/>
            <w:u w:val="single"/>
          </w:rPr>
          <w:t>https://new.leonards.com/</w:t>
        </w:r>
      </w:hyperlink>
      <w:r w:rsidR="00512C9B">
        <w:rPr>
          <w:rStyle w:val="mcnts1"/>
          <w:sz w:val="20"/>
          <w:szCs w:val="20"/>
        </w:rPr>
        <w:t>, c</w:t>
      </w:r>
      <w:r w:rsidRPr="00512C9B">
        <w:rPr>
          <w:rStyle w:val="mcnts1"/>
          <w:sz w:val="20"/>
          <w:szCs w:val="20"/>
        </w:rPr>
        <w:t>lick on </w:t>
      </w:r>
      <w:r w:rsidRPr="00512C9B">
        <w:rPr>
          <w:rStyle w:val="mcnts3"/>
          <w:b/>
          <w:bCs/>
          <w:sz w:val="20"/>
          <w:szCs w:val="20"/>
        </w:rPr>
        <w:t>Book Appointment</w:t>
      </w:r>
    </w:p>
    <w:p w14:paraId="172A5F04" w14:textId="77777777" w:rsidR="00A45EF2" w:rsidRPr="00A45EF2" w:rsidRDefault="00A45EF2" w:rsidP="00A45EF2">
      <w:pPr>
        <w:pStyle w:val="mcntp1"/>
        <w:numPr>
          <w:ilvl w:val="0"/>
          <w:numId w:val="6"/>
        </w:numPr>
        <w:spacing w:before="0" w:beforeAutospacing="0" w:after="0" w:afterAutospacing="0"/>
        <w:rPr>
          <w:rStyle w:val="mcnts3"/>
          <w:sz w:val="20"/>
          <w:szCs w:val="20"/>
        </w:rPr>
      </w:pPr>
      <w:r w:rsidRPr="00A45EF2">
        <w:rPr>
          <w:rStyle w:val="mcnts1"/>
          <w:sz w:val="20"/>
          <w:szCs w:val="20"/>
        </w:rPr>
        <w:t>You must create an account using your email address. If you don’t have one already</w:t>
      </w:r>
      <w:r w:rsidRPr="00A45EF2">
        <w:rPr>
          <w:rStyle w:val="mcnts3"/>
          <w:b/>
          <w:bCs/>
          <w:sz w:val="20"/>
          <w:szCs w:val="20"/>
        </w:rPr>
        <w:t>, create an account</w:t>
      </w:r>
    </w:p>
    <w:p w14:paraId="4F8BD639" w14:textId="77777777" w:rsidR="00A45EF2" w:rsidRPr="00A45EF2" w:rsidRDefault="00A45EF2" w:rsidP="00A45EF2">
      <w:pPr>
        <w:pStyle w:val="mcntp1"/>
        <w:numPr>
          <w:ilvl w:val="0"/>
          <w:numId w:val="6"/>
        </w:numPr>
        <w:spacing w:before="0" w:beforeAutospacing="0" w:after="0" w:afterAutospacing="0"/>
        <w:rPr>
          <w:rStyle w:val="mcnts1"/>
          <w:sz w:val="20"/>
          <w:szCs w:val="20"/>
        </w:rPr>
      </w:pPr>
      <w:r w:rsidRPr="00A45EF2">
        <w:rPr>
          <w:rStyle w:val="mcnts1"/>
          <w:sz w:val="20"/>
          <w:szCs w:val="20"/>
        </w:rPr>
        <w:t>Enter your access code; if you don’t have one select don’t have it. </w:t>
      </w:r>
      <w:r w:rsidRPr="00A45EF2">
        <w:rPr>
          <w:rStyle w:val="mcnts1"/>
          <w:i/>
          <w:iCs/>
          <w:sz w:val="20"/>
          <w:szCs w:val="20"/>
        </w:rPr>
        <w:t>It will ask you your school and student ID# to verify you and then give you your access code</w:t>
      </w:r>
    </w:p>
    <w:p w14:paraId="42A62445" w14:textId="77777777" w:rsidR="00A45EF2" w:rsidRPr="00A45EF2" w:rsidRDefault="00A45EF2" w:rsidP="00A45EF2">
      <w:pPr>
        <w:pStyle w:val="mcntp1"/>
        <w:numPr>
          <w:ilvl w:val="0"/>
          <w:numId w:val="6"/>
        </w:numPr>
        <w:spacing w:before="0" w:beforeAutospacing="0" w:after="0" w:afterAutospacing="0"/>
        <w:rPr>
          <w:rStyle w:val="mcnts1"/>
          <w:sz w:val="20"/>
          <w:szCs w:val="20"/>
        </w:rPr>
      </w:pPr>
      <w:r w:rsidRPr="00A45EF2">
        <w:rPr>
          <w:rStyle w:val="mcnts1"/>
          <w:color w:val="222222"/>
          <w:sz w:val="20"/>
          <w:szCs w:val="20"/>
        </w:rPr>
        <w:t>If you still need help call Leonard's Customer Service at 1-800-215-4852</w:t>
      </w:r>
    </w:p>
    <w:p w14:paraId="7ACA438E" w14:textId="77777777" w:rsidR="00A45EF2" w:rsidRPr="00A45EF2" w:rsidRDefault="00A45EF2" w:rsidP="00A45EF2">
      <w:pPr>
        <w:pStyle w:val="mcntp1"/>
        <w:numPr>
          <w:ilvl w:val="0"/>
          <w:numId w:val="6"/>
        </w:numPr>
        <w:spacing w:before="0" w:beforeAutospacing="0" w:after="0" w:afterAutospacing="0"/>
        <w:rPr>
          <w:sz w:val="20"/>
          <w:szCs w:val="20"/>
        </w:rPr>
      </w:pPr>
      <w:r w:rsidRPr="00A45EF2">
        <w:rPr>
          <w:rStyle w:val="mcnts3"/>
          <w:b/>
          <w:bCs/>
          <w:sz w:val="20"/>
          <w:szCs w:val="20"/>
        </w:rPr>
        <w:t>Sitting/Publication Fees start at:  $10.00 paid online</w:t>
      </w:r>
    </w:p>
    <w:p w14:paraId="3C8E8C48" w14:textId="77777777" w:rsidR="00A45EF2" w:rsidRPr="00A45EF2" w:rsidRDefault="00A45EF2" w:rsidP="00A45EF2">
      <w:pPr>
        <w:pStyle w:val="mcntp1"/>
        <w:numPr>
          <w:ilvl w:val="0"/>
          <w:numId w:val="6"/>
        </w:numPr>
        <w:spacing w:before="0" w:beforeAutospacing="0" w:after="0" w:afterAutospacing="0"/>
        <w:rPr>
          <w:sz w:val="20"/>
          <w:szCs w:val="20"/>
        </w:rPr>
      </w:pPr>
      <w:r w:rsidRPr="00A45EF2">
        <w:rPr>
          <w:rStyle w:val="mcnts3"/>
          <w:b/>
          <w:bCs/>
          <w:sz w:val="20"/>
          <w:szCs w:val="20"/>
        </w:rPr>
        <w:t>BOYS</w:t>
      </w:r>
      <w:r w:rsidRPr="00A45EF2">
        <w:rPr>
          <w:rStyle w:val="mcnts1"/>
          <w:sz w:val="20"/>
          <w:szCs w:val="20"/>
        </w:rPr>
        <w:t>:  Wear a white tank top or white t-shirt. Leonard’s will provide a tux</w:t>
      </w:r>
    </w:p>
    <w:p w14:paraId="43A87D00" w14:textId="77777777" w:rsidR="00A45EF2" w:rsidRPr="00A45EF2" w:rsidRDefault="00A45EF2" w:rsidP="00A45EF2">
      <w:pPr>
        <w:pStyle w:val="mcntp1"/>
        <w:numPr>
          <w:ilvl w:val="0"/>
          <w:numId w:val="6"/>
        </w:numPr>
        <w:spacing w:before="0" w:beforeAutospacing="0" w:after="0" w:afterAutospacing="0"/>
        <w:rPr>
          <w:sz w:val="20"/>
          <w:szCs w:val="20"/>
        </w:rPr>
      </w:pPr>
      <w:r w:rsidRPr="00A45EF2">
        <w:rPr>
          <w:rStyle w:val="mcnts3"/>
          <w:b/>
          <w:bCs/>
          <w:sz w:val="20"/>
          <w:szCs w:val="20"/>
        </w:rPr>
        <w:t>GIRLS</w:t>
      </w:r>
      <w:r w:rsidRPr="00A45EF2">
        <w:rPr>
          <w:rStyle w:val="mcnts1"/>
          <w:sz w:val="20"/>
          <w:szCs w:val="20"/>
        </w:rPr>
        <w:t>:  Wear a tank or top that you can drop off your shoulders, spaghetti strap shirt is preferred. </w:t>
      </w:r>
      <w:r w:rsidRPr="00A45EF2">
        <w:rPr>
          <w:rStyle w:val="mcnts4"/>
          <w:i/>
          <w:iCs/>
          <w:sz w:val="20"/>
          <w:szCs w:val="20"/>
        </w:rPr>
        <w:t>Also, think about the neckline. Do you want to wear a necklace? Earrings?  The drape will be provided</w:t>
      </w:r>
    </w:p>
    <w:p w14:paraId="31D0307C" w14:textId="77777777" w:rsidR="009F4713" w:rsidRPr="00512C9B" w:rsidRDefault="00A45EF2" w:rsidP="009F4713">
      <w:pPr>
        <w:pStyle w:val="mcntp1"/>
        <w:numPr>
          <w:ilvl w:val="0"/>
          <w:numId w:val="6"/>
        </w:numPr>
        <w:spacing w:before="0" w:beforeAutospacing="0" w:after="0" w:afterAutospacing="0"/>
        <w:rPr>
          <w:sz w:val="20"/>
          <w:szCs w:val="20"/>
        </w:rPr>
      </w:pPr>
      <w:r w:rsidRPr="00A45EF2">
        <w:rPr>
          <w:rStyle w:val="mcnts3"/>
          <w:b/>
          <w:bCs/>
          <w:sz w:val="20"/>
          <w:szCs w:val="20"/>
        </w:rPr>
        <w:t>Transgender / Nonbinary</w:t>
      </w:r>
      <w:r w:rsidRPr="00A45EF2">
        <w:rPr>
          <w:rStyle w:val="mcnts1"/>
          <w:sz w:val="20"/>
          <w:szCs w:val="20"/>
        </w:rPr>
        <w:t>:  You may select whichever option you prefer. Just follow the guidelines above for your preference.</w:t>
      </w:r>
    </w:p>
    <w:sectPr w:rsidR="009F4713" w:rsidRPr="00512C9B" w:rsidSect="00A45EF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6B450" w14:textId="77777777" w:rsidR="003D5879" w:rsidRDefault="003D5879" w:rsidP="009F4713">
      <w:pPr>
        <w:spacing w:after="0" w:line="240" w:lineRule="auto"/>
      </w:pPr>
      <w:r>
        <w:separator/>
      </w:r>
    </w:p>
  </w:endnote>
  <w:endnote w:type="continuationSeparator" w:id="0">
    <w:p w14:paraId="524A9C7D" w14:textId="77777777" w:rsidR="003D5879" w:rsidRDefault="003D5879" w:rsidP="009F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779E7" w14:textId="77777777" w:rsidR="003D5879" w:rsidRDefault="003D5879" w:rsidP="009F4713">
      <w:pPr>
        <w:spacing w:after="0" w:line="240" w:lineRule="auto"/>
      </w:pPr>
      <w:r>
        <w:separator/>
      </w:r>
    </w:p>
  </w:footnote>
  <w:footnote w:type="continuationSeparator" w:id="0">
    <w:p w14:paraId="28539A76" w14:textId="77777777" w:rsidR="003D5879" w:rsidRDefault="003D5879" w:rsidP="009F4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148C" w14:textId="77777777" w:rsidR="009F4713" w:rsidRDefault="009F4713" w:rsidP="009F4713">
    <w:pPr>
      <w:pStyle w:val="Header"/>
      <w:jc w:val="center"/>
    </w:pPr>
    <w:r>
      <w:rPr>
        <w:noProof/>
      </w:rPr>
      <w:drawing>
        <wp:inline distT="0" distB="0" distL="0" distR="0" wp14:anchorId="268635C6" wp14:editId="05C9B397">
          <wp:extent cx="800505" cy="6350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HS Shield.PNG"/>
                  <pic:cNvPicPr/>
                </pic:nvPicPr>
                <pic:blipFill>
                  <a:blip r:embed="rId1">
                    <a:extLst>
                      <a:ext uri="{28A0092B-C50C-407E-A947-70E740481C1C}">
                        <a14:useLocalDpi xmlns:a14="http://schemas.microsoft.com/office/drawing/2010/main" val="0"/>
                      </a:ext>
                    </a:extLst>
                  </a:blip>
                  <a:stretch>
                    <a:fillRect/>
                  </a:stretch>
                </pic:blipFill>
                <pic:spPr>
                  <a:xfrm>
                    <a:off x="0" y="0"/>
                    <a:ext cx="824939" cy="654383"/>
                  </a:xfrm>
                  <a:prstGeom prst="rect">
                    <a:avLst/>
                  </a:prstGeom>
                </pic:spPr>
              </pic:pic>
            </a:graphicData>
          </a:graphic>
        </wp:inline>
      </w:drawing>
    </w:r>
  </w:p>
  <w:p w14:paraId="2D742B35" w14:textId="77777777" w:rsidR="009F4713" w:rsidRDefault="009F4713" w:rsidP="009F4713">
    <w:pPr>
      <w:pStyle w:val="Header"/>
      <w:jc w:val="center"/>
    </w:pPr>
    <w:r>
      <w:t>2022-2023 BCHS Senior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6462"/>
    <w:multiLevelType w:val="hybridMultilevel"/>
    <w:tmpl w:val="8736C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94EE2"/>
    <w:multiLevelType w:val="hybridMultilevel"/>
    <w:tmpl w:val="E67EF0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F423B2"/>
    <w:multiLevelType w:val="hybridMultilevel"/>
    <w:tmpl w:val="47DAD9B8"/>
    <w:lvl w:ilvl="0" w:tplc="0FE4161E">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3DA93028"/>
    <w:multiLevelType w:val="hybridMultilevel"/>
    <w:tmpl w:val="AEA68B58"/>
    <w:lvl w:ilvl="0" w:tplc="51E06806">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CE1985"/>
    <w:multiLevelType w:val="hybridMultilevel"/>
    <w:tmpl w:val="9602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2F0081"/>
    <w:multiLevelType w:val="hybridMultilevel"/>
    <w:tmpl w:val="09A41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13"/>
    <w:rsid w:val="000165A1"/>
    <w:rsid w:val="00037C16"/>
    <w:rsid w:val="000B59F8"/>
    <w:rsid w:val="000F4199"/>
    <w:rsid w:val="00206839"/>
    <w:rsid w:val="002F49E4"/>
    <w:rsid w:val="0032050E"/>
    <w:rsid w:val="00324E2D"/>
    <w:rsid w:val="00325D92"/>
    <w:rsid w:val="00364F74"/>
    <w:rsid w:val="0038253D"/>
    <w:rsid w:val="003A0EC4"/>
    <w:rsid w:val="003D5879"/>
    <w:rsid w:val="00402448"/>
    <w:rsid w:val="00404208"/>
    <w:rsid w:val="004261CC"/>
    <w:rsid w:val="004D410B"/>
    <w:rsid w:val="00512C9B"/>
    <w:rsid w:val="00652FF9"/>
    <w:rsid w:val="006F65EE"/>
    <w:rsid w:val="007B78BC"/>
    <w:rsid w:val="008332C7"/>
    <w:rsid w:val="00852A35"/>
    <w:rsid w:val="008804C8"/>
    <w:rsid w:val="008F0A0B"/>
    <w:rsid w:val="008F158D"/>
    <w:rsid w:val="00935D17"/>
    <w:rsid w:val="00937FA8"/>
    <w:rsid w:val="009547E9"/>
    <w:rsid w:val="00980763"/>
    <w:rsid w:val="009F4713"/>
    <w:rsid w:val="00A069C2"/>
    <w:rsid w:val="00A45EF2"/>
    <w:rsid w:val="00A6214D"/>
    <w:rsid w:val="00AA00B8"/>
    <w:rsid w:val="00B62D94"/>
    <w:rsid w:val="00B774BE"/>
    <w:rsid w:val="00C449D7"/>
    <w:rsid w:val="00CF5C05"/>
    <w:rsid w:val="00D26614"/>
    <w:rsid w:val="00D444F1"/>
    <w:rsid w:val="00D44798"/>
    <w:rsid w:val="00D603AC"/>
    <w:rsid w:val="00DA1003"/>
    <w:rsid w:val="00E40536"/>
    <w:rsid w:val="00E757E3"/>
    <w:rsid w:val="00ED030B"/>
    <w:rsid w:val="00ED7DC9"/>
    <w:rsid w:val="00FE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B6659"/>
  <w15:chartTrackingRefBased/>
  <w15:docId w15:val="{78545DE3-5363-482F-A524-AEFFFD4F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7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713"/>
  </w:style>
  <w:style w:type="paragraph" w:styleId="Footer">
    <w:name w:val="footer"/>
    <w:basedOn w:val="Normal"/>
    <w:link w:val="FooterChar"/>
    <w:uiPriority w:val="99"/>
    <w:unhideWhenUsed/>
    <w:rsid w:val="009F4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713"/>
  </w:style>
  <w:style w:type="paragraph" w:styleId="BalloonText">
    <w:name w:val="Balloon Text"/>
    <w:basedOn w:val="Normal"/>
    <w:link w:val="BalloonTextChar"/>
    <w:uiPriority w:val="99"/>
    <w:semiHidden/>
    <w:unhideWhenUsed/>
    <w:rsid w:val="009F4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713"/>
    <w:rPr>
      <w:rFonts w:ascii="Segoe UI" w:hAnsi="Segoe UI" w:cs="Segoe UI"/>
      <w:sz w:val="18"/>
      <w:szCs w:val="18"/>
    </w:rPr>
  </w:style>
  <w:style w:type="character" w:styleId="Hyperlink">
    <w:name w:val="Hyperlink"/>
    <w:basedOn w:val="DefaultParagraphFont"/>
    <w:uiPriority w:val="99"/>
    <w:unhideWhenUsed/>
    <w:rsid w:val="009F4713"/>
    <w:rPr>
      <w:color w:val="0563C1" w:themeColor="hyperlink"/>
      <w:u w:val="single"/>
    </w:rPr>
  </w:style>
  <w:style w:type="paragraph" w:styleId="ListParagraph">
    <w:name w:val="List Paragraph"/>
    <w:basedOn w:val="Normal"/>
    <w:uiPriority w:val="34"/>
    <w:qFormat/>
    <w:rsid w:val="009F4713"/>
    <w:pPr>
      <w:ind w:left="720"/>
      <w:contextualSpacing/>
    </w:pPr>
  </w:style>
  <w:style w:type="paragraph" w:customStyle="1" w:styleId="mcntp1">
    <w:name w:val="mcntp1"/>
    <w:basedOn w:val="Normal"/>
    <w:rsid w:val="00A45EF2"/>
    <w:pPr>
      <w:spacing w:before="100" w:beforeAutospacing="1" w:after="100" w:afterAutospacing="1" w:line="240" w:lineRule="auto"/>
    </w:pPr>
    <w:rPr>
      <w:rFonts w:ascii="Calibri" w:hAnsi="Calibri" w:cs="Calibri"/>
    </w:rPr>
  </w:style>
  <w:style w:type="character" w:customStyle="1" w:styleId="mcnts1">
    <w:name w:val="mcnts1"/>
    <w:basedOn w:val="DefaultParagraphFont"/>
    <w:rsid w:val="00A45EF2"/>
  </w:style>
  <w:style w:type="character" w:customStyle="1" w:styleId="mcnts2">
    <w:name w:val="mcnts2"/>
    <w:basedOn w:val="DefaultParagraphFont"/>
    <w:rsid w:val="00A45EF2"/>
  </w:style>
  <w:style w:type="character" w:customStyle="1" w:styleId="mcnts3">
    <w:name w:val="mcnts3"/>
    <w:basedOn w:val="DefaultParagraphFont"/>
    <w:rsid w:val="00A45EF2"/>
  </w:style>
  <w:style w:type="character" w:customStyle="1" w:styleId="mcnts4">
    <w:name w:val="mcnts4"/>
    <w:basedOn w:val="DefaultParagraphFont"/>
    <w:rsid w:val="00A45EF2"/>
  </w:style>
  <w:style w:type="character" w:styleId="FollowedHyperlink">
    <w:name w:val="FollowedHyperlink"/>
    <w:basedOn w:val="DefaultParagraphFont"/>
    <w:uiPriority w:val="99"/>
    <w:semiHidden/>
    <w:unhideWhenUsed/>
    <w:rsid w:val="00A45EF2"/>
    <w:rPr>
      <w:color w:val="954F72" w:themeColor="followedHyperlink"/>
      <w:u w:val="single"/>
    </w:rPr>
  </w:style>
  <w:style w:type="character" w:styleId="UnresolvedMention">
    <w:name w:val="Unresolved Mention"/>
    <w:basedOn w:val="DefaultParagraphFont"/>
    <w:uiPriority w:val="99"/>
    <w:semiHidden/>
    <w:unhideWhenUsed/>
    <w:rsid w:val="00A45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81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onard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new.leonards.com/" TargetMode="External"/><Relationship Id="rId2" Type="http://schemas.openxmlformats.org/officeDocument/2006/relationships/customXml" Target="../customXml/item2.xml"/><Relationship Id="rId16" Type="http://schemas.openxmlformats.org/officeDocument/2006/relationships/hyperlink" Target="https://new.leonards.com/login.aspx?LF=SchedulingSenior&amp;ReturnUrl=%2fscheduling%2fstartpage.aspx%3fs%3d1&amp;s=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eazellda@pcsb.org" TargetMode="External"/><Relationship Id="rId5" Type="http://schemas.openxmlformats.org/officeDocument/2006/relationships/styles" Target="styles.xml"/><Relationship Id="rId15" Type="http://schemas.openxmlformats.org/officeDocument/2006/relationships/hyperlink" Target="https://saweb1.leonards.com/SeniorFocus/" TargetMode="External"/><Relationship Id="rId10" Type="http://schemas.openxmlformats.org/officeDocument/2006/relationships/hyperlink" Target="http://www.yearbookforever.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ustomerservice@leonar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57478795-7b8f-40da-ba8f-d9ff71fbe25b" xsi:nil="true"/>
    <Student_Groups xmlns="57478795-7b8f-40da-ba8f-d9ff71fbe25b">
      <UserInfo>
        <DisplayName/>
        <AccountId xsi:nil="true"/>
        <AccountType/>
      </UserInfo>
    </Student_Groups>
    <Has_Teacher_Only_SectionGroup xmlns="57478795-7b8f-40da-ba8f-d9ff71fbe25b" xsi:nil="true"/>
    <CultureName xmlns="57478795-7b8f-40da-ba8f-d9ff71fbe25b" xsi:nil="true"/>
    <Invited_Teachers xmlns="57478795-7b8f-40da-ba8f-d9ff71fbe25b" xsi:nil="true"/>
    <Invited_Students xmlns="57478795-7b8f-40da-ba8f-d9ff71fbe25b" xsi:nil="true"/>
    <Is_Collaboration_Space_Locked xmlns="57478795-7b8f-40da-ba8f-d9ff71fbe25b" xsi:nil="true"/>
    <FolderType xmlns="57478795-7b8f-40da-ba8f-d9ff71fbe25b" xsi:nil="true"/>
    <Owner xmlns="57478795-7b8f-40da-ba8f-d9ff71fbe25b">
      <UserInfo>
        <DisplayName/>
        <AccountId xsi:nil="true"/>
        <AccountType/>
      </UserInfo>
    </Owner>
    <Teachers xmlns="57478795-7b8f-40da-ba8f-d9ff71fbe25b">
      <UserInfo>
        <DisplayName/>
        <AccountId xsi:nil="true"/>
        <AccountType/>
      </UserInfo>
    </Teachers>
    <AppVersion xmlns="57478795-7b8f-40da-ba8f-d9ff71fbe25b" xsi:nil="true"/>
    <DefaultSectionNames xmlns="57478795-7b8f-40da-ba8f-d9ff71fbe25b" xsi:nil="true"/>
    <NotebookType xmlns="57478795-7b8f-40da-ba8f-d9ff71fbe25b" xsi:nil="true"/>
    <Templates xmlns="57478795-7b8f-40da-ba8f-d9ff71fbe25b" xsi:nil="true"/>
    <Students xmlns="57478795-7b8f-40da-ba8f-d9ff71fbe25b">
      <UserInfo>
        <DisplayName/>
        <AccountId xsi:nil="true"/>
        <AccountType/>
      </UserInfo>
    </Stud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51C6A0E18A1C419AC779B93391CDA4" ma:contentTypeVersion="29" ma:contentTypeDescription="Create a new document." ma:contentTypeScope="" ma:versionID="11dac873a5497d6bc906bd53fbf114e3">
  <xsd:schema xmlns:xsd="http://www.w3.org/2001/XMLSchema" xmlns:xs="http://www.w3.org/2001/XMLSchema" xmlns:p="http://schemas.microsoft.com/office/2006/metadata/properties" xmlns:ns3="596c7be1-aa4d-4415-993b-e33ae0cf75ba" xmlns:ns4="57478795-7b8f-40da-ba8f-d9ff71fbe25b" targetNamespace="http://schemas.microsoft.com/office/2006/metadata/properties" ma:root="true" ma:fieldsID="501a6e625ff37ed723b5f0d76f087d49" ns3:_="" ns4:_="">
    <xsd:import namespace="596c7be1-aa4d-4415-993b-e33ae0cf75ba"/>
    <xsd:import namespace="57478795-7b8f-40da-ba8f-d9ff71fbe25b"/>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7be1-aa4d-4415-993b-e33ae0cf75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78795-7b8f-40da-ba8f-d9ff71fbe25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04268-00AE-4AA6-A979-68352C44AA1B}">
  <ds:schemaRefs>
    <ds:schemaRef ds:uri="http://schemas.microsoft.com/sharepoint/v3/contenttype/forms"/>
  </ds:schemaRefs>
</ds:datastoreItem>
</file>

<file path=customXml/itemProps2.xml><?xml version="1.0" encoding="utf-8"?>
<ds:datastoreItem xmlns:ds="http://schemas.openxmlformats.org/officeDocument/2006/customXml" ds:itemID="{45CAD5E5-715B-43F7-9499-58A97BB3D395}">
  <ds:schemaRefs>
    <ds:schemaRef ds:uri="http://schemas.microsoft.com/office/2006/metadata/properties"/>
    <ds:schemaRef ds:uri="http://schemas.microsoft.com/office/infopath/2007/PartnerControls"/>
    <ds:schemaRef ds:uri="57478795-7b8f-40da-ba8f-d9ff71fbe25b"/>
  </ds:schemaRefs>
</ds:datastoreItem>
</file>

<file path=customXml/itemProps3.xml><?xml version="1.0" encoding="utf-8"?>
<ds:datastoreItem xmlns:ds="http://schemas.openxmlformats.org/officeDocument/2006/customXml" ds:itemID="{A6D8ED02-157E-4168-90AD-51C026B86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c7be1-aa4d-4415-993b-e33ae0cf75ba"/>
    <ds:schemaRef ds:uri="57478795-7b8f-40da-ba8f-d9ff71fbe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Jennifer</dc:creator>
  <cp:keywords/>
  <dc:description/>
  <cp:lastModifiedBy>Gil Jennifer</cp:lastModifiedBy>
  <cp:revision>3</cp:revision>
  <dcterms:created xsi:type="dcterms:W3CDTF">2022-06-09T18:24:00Z</dcterms:created>
  <dcterms:modified xsi:type="dcterms:W3CDTF">2022-09-19T18:43:00Z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0x010100B751C6A0E18A1C419AC779B93391CDA4</vt:lpwstr>
  </property>
</Properties>
</file>